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0" w:type="dxa"/>
        <w:shd w:val="clear" w:color="auto" w:fill="FFFFFF"/>
        <w:tblLayout w:type="fixed"/>
        <w:tblLook w:val="0000" w:firstRow="0" w:lastRow="0" w:firstColumn="0" w:lastColumn="0" w:noHBand="0" w:noVBand="0"/>
      </w:tblPr>
      <w:tblGrid>
        <w:gridCol w:w="2005"/>
        <w:gridCol w:w="4684"/>
        <w:gridCol w:w="3801"/>
      </w:tblGrid>
      <w:tr w:rsidR="00B801F9" w:rsidRPr="00C06BD6" w14:paraId="460BA93E" w14:textId="77777777" w:rsidTr="007E04D8">
        <w:trPr>
          <w:cantSplit/>
          <w:trHeight w:val="2670"/>
        </w:trPr>
        <w:tc>
          <w:tcPr>
            <w:tcW w:w="2005" w:type="dxa"/>
            <w:tcBorders>
              <w:top w:val="single" w:sz="12" w:space="0" w:color="auto"/>
              <w:left w:val="single" w:sz="12" w:space="0" w:color="auto"/>
              <w:bottom w:val="single" w:sz="12" w:space="0" w:color="auto"/>
            </w:tcBorders>
            <w:shd w:val="clear" w:color="auto" w:fill="FFFFFF"/>
            <w:tcMar>
              <w:top w:w="100" w:type="dxa"/>
              <w:left w:w="100" w:type="dxa"/>
              <w:bottom w:w="100" w:type="dxa"/>
              <w:right w:w="100" w:type="dxa"/>
            </w:tcMar>
            <w:vAlign w:val="center"/>
          </w:tcPr>
          <w:p w14:paraId="5C6792EF" w14:textId="77777777" w:rsidR="00B801F9"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00"/>
              <w:jc w:val="center"/>
            </w:pPr>
            <w:r>
              <w:rPr>
                <w:noProof/>
                <w:lang w:val="en-AU"/>
              </w:rPr>
              <w:drawing>
                <wp:inline distT="0" distB="0" distL="0" distR="0" wp14:anchorId="217C6B96" wp14:editId="3D382E63">
                  <wp:extent cx="971550" cy="161622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biLevel thresh="50000"/>
                          </a:blip>
                          <a:srcRect/>
                          <a:stretch>
                            <a:fillRect/>
                          </a:stretch>
                        </pic:blipFill>
                        <pic:spPr bwMode="auto">
                          <a:xfrm>
                            <a:off x="0" y="0"/>
                            <a:ext cx="973369" cy="1619250"/>
                          </a:xfrm>
                          <a:prstGeom prst="rect">
                            <a:avLst/>
                          </a:prstGeom>
                          <a:noFill/>
                          <a:ln w="9525">
                            <a:noFill/>
                            <a:miter lim="800000"/>
                            <a:headEnd/>
                            <a:tailEnd/>
                          </a:ln>
                        </pic:spPr>
                      </pic:pic>
                    </a:graphicData>
                  </a:graphic>
                </wp:inline>
              </w:drawing>
            </w:r>
          </w:p>
        </w:tc>
        <w:tc>
          <w:tcPr>
            <w:tcW w:w="4684" w:type="dxa"/>
            <w:tcBorders>
              <w:top w:val="single" w:sz="12" w:space="0" w:color="auto"/>
              <w:bottom w:val="single" w:sz="12" w:space="0" w:color="auto"/>
              <w:right w:val="single" w:sz="12" w:space="0" w:color="auto"/>
            </w:tcBorders>
            <w:shd w:val="clear" w:color="auto" w:fill="FFFFFF"/>
            <w:tcMar>
              <w:top w:w="100" w:type="dxa"/>
              <w:left w:w="100" w:type="dxa"/>
              <w:bottom w:w="100" w:type="dxa"/>
              <w:right w:w="100" w:type="dxa"/>
            </w:tcMar>
            <w:vAlign w:val="center"/>
          </w:tcPr>
          <w:p w14:paraId="0C7CBEC8"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8"/>
              </w:rPr>
            </w:pPr>
            <w:r w:rsidRPr="00C06BD6">
              <w:rPr>
                <w:color w:val="auto"/>
                <w:sz w:val="28"/>
              </w:rPr>
              <w:t xml:space="preserve">Mathematics Teachers’ Association </w:t>
            </w:r>
          </w:p>
          <w:p w14:paraId="28AFBDF9"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8"/>
              </w:rPr>
            </w:pPr>
            <w:r w:rsidRPr="00C06BD6">
              <w:rPr>
                <w:color w:val="auto"/>
                <w:sz w:val="28"/>
              </w:rPr>
              <w:t>of the Northern Territory (Inc.)</w:t>
            </w:r>
          </w:p>
          <w:p w14:paraId="7917BF96" w14:textId="77777777" w:rsidR="00B801F9" w:rsidRPr="00B801F9"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1F1DDE4C"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PO Box 40202</w:t>
            </w:r>
          </w:p>
          <w:p w14:paraId="57E5C660"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Casuarina NT 0811</w:t>
            </w:r>
          </w:p>
          <w:p w14:paraId="24F836A1"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ABN 38 575 028 403</w:t>
            </w:r>
          </w:p>
          <w:p w14:paraId="61548B96" w14:textId="77777777" w:rsidR="00B801F9" w:rsidRPr="00B801F9"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037BF62D"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Affiliated with the Australian Association of Mathematics Teachers (Inc.)</w:t>
            </w:r>
          </w:p>
          <w:p w14:paraId="459FD96A"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8"/>
              </w:rPr>
            </w:pPr>
            <w:r w:rsidRPr="00C06BD6">
              <w:rPr>
                <w:color w:val="auto"/>
                <w:sz w:val="20"/>
              </w:rPr>
              <w:t>ABN 76 515 756 909</w:t>
            </w:r>
          </w:p>
        </w:tc>
        <w:tc>
          <w:tcPr>
            <w:tcW w:w="3801" w:type="dxa"/>
            <w:tcBorders>
              <w:top w:val="single" w:sz="12" w:space="0" w:color="auto"/>
              <w:left w:val="single" w:sz="12" w:space="0" w:color="auto"/>
              <w:bottom w:val="single" w:sz="12" w:space="0" w:color="auto"/>
              <w:right w:val="single" w:sz="12" w:space="0" w:color="auto"/>
            </w:tcBorders>
            <w:shd w:val="clear" w:color="auto" w:fill="FFFFFF"/>
            <w:tcMar>
              <w:top w:w="100" w:type="dxa"/>
              <w:left w:w="100" w:type="dxa"/>
              <w:bottom w:w="100" w:type="dxa"/>
              <w:right w:w="100" w:type="dxa"/>
            </w:tcMar>
            <w:vAlign w:val="center"/>
          </w:tcPr>
          <w:p w14:paraId="151F4889" w14:textId="6BED7B68" w:rsidR="00ED773C" w:rsidRPr="00082476" w:rsidRDefault="002E6C3B"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A/</w:t>
            </w:r>
            <w:r w:rsidR="00ED773C" w:rsidRPr="00082476">
              <w:rPr>
                <w:color w:val="auto"/>
                <w:sz w:val="20"/>
              </w:rPr>
              <w:t xml:space="preserve">President: </w:t>
            </w:r>
            <w:r>
              <w:rPr>
                <w:color w:val="auto"/>
                <w:sz w:val="20"/>
              </w:rPr>
              <w:t>Guy Glover</w:t>
            </w:r>
          </w:p>
          <w:p w14:paraId="6C2E7C6B" w14:textId="08412E4A"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082476">
              <w:rPr>
                <w:color w:val="auto"/>
                <w:sz w:val="20"/>
              </w:rPr>
              <w:t xml:space="preserve">Phone: </w:t>
            </w:r>
            <w:bdo w:val="ltr">
              <w:r w:rsidR="002E6C3B" w:rsidRPr="002E6C3B">
                <w:rPr>
                  <w:color w:val="auto"/>
                  <w:sz w:val="20"/>
                </w:rPr>
                <w:t>0419 847 530</w:t>
              </w:r>
              <w:r w:rsidR="002E6C3B" w:rsidRPr="002E6C3B">
                <w:rPr>
                  <w:color w:val="auto"/>
                  <w:sz w:val="20"/>
                </w:rPr>
                <w:t>‬</w:t>
              </w:r>
            </w:bdo>
          </w:p>
          <w:p w14:paraId="4E680E1B" w14:textId="3ED05E0B" w:rsidR="00ED773C" w:rsidRPr="007E04D8"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8"/>
                <w:szCs w:val="18"/>
              </w:rPr>
            </w:pPr>
            <w:r w:rsidRPr="007E04D8">
              <w:rPr>
                <w:color w:val="auto"/>
                <w:sz w:val="18"/>
                <w:szCs w:val="18"/>
              </w:rPr>
              <w:t xml:space="preserve">Email: </w:t>
            </w:r>
            <w:r w:rsidR="002E6C3B" w:rsidRPr="007E04D8">
              <w:rPr>
                <w:color w:val="auto"/>
                <w:sz w:val="18"/>
                <w:szCs w:val="18"/>
              </w:rPr>
              <w:t>guy.glover</w:t>
            </w:r>
            <w:r w:rsidR="0092508F" w:rsidRPr="007E04D8">
              <w:rPr>
                <w:color w:val="auto"/>
                <w:sz w:val="18"/>
                <w:szCs w:val="18"/>
              </w:rPr>
              <w:t>@nt.catholic.edu.au</w:t>
            </w:r>
          </w:p>
          <w:p w14:paraId="08F1F7C1" w14:textId="77777777"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45BA67B4" w14:textId="5E656A56"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082476">
              <w:rPr>
                <w:color w:val="auto"/>
                <w:sz w:val="20"/>
              </w:rPr>
              <w:t xml:space="preserve">Secretary: </w:t>
            </w:r>
            <w:r>
              <w:rPr>
                <w:color w:val="auto"/>
                <w:sz w:val="20"/>
              </w:rPr>
              <w:t>Geoff Gillman</w:t>
            </w:r>
          </w:p>
          <w:p w14:paraId="1B292DE6" w14:textId="77777777"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 xml:space="preserve">Phone: </w:t>
            </w:r>
            <w:r w:rsidRPr="00110557">
              <w:rPr>
                <w:color w:val="auto"/>
                <w:sz w:val="20"/>
              </w:rPr>
              <w:t>0448 881 866</w:t>
            </w:r>
          </w:p>
          <w:p w14:paraId="15D28B4D" w14:textId="061DD976" w:rsidR="00ED773C" w:rsidRPr="007E04D8"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8"/>
                <w:szCs w:val="18"/>
              </w:rPr>
            </w:pPr>
            <w:r w:rsidRPr="007E04D8">
              <w:rPr>
                <w:color w:val="auto"/>
                <w:sz w:val="18"/>
                <w:szCs w:val="18"/>
              </w:rPr>
              <w:t>Email: geoff.gillman@</w:t>
            </w:r>
            <w:r w:rsidR="002E6C3B" w:rsidRPr="007E04D8">
              <w:rPr>
                <w:color w:val="auto"/>
                <w:sz w:val="18"/>
                <w:szCs w:val="18"/>
              </w:rPr>
              <w:t>education.nt.gov.au</w:t>
            </w:r>
          </w:p>
          <w:p w14:paraId="4936CC09" w14:textId="77777777"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563E3E8C" w14:textId="3C90A9D4"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 xml:space="preserve">Treasurer: </w:t>
            </w:r>
            <w:r w:rsidR="00967519" w:rsidRPr="00082476">
              <w:rPr>
                <w:color w:val="auto"/>
                <w:sz w:val="20"/>
              </w:rPr>
              <w:t>Matt Skoss</w:t>
            </w:r>
          </w:p>
          <w:p w14:paraId="2CF2736D" w14:textId="469B94F4" w:rsidR="00ED773C" w:rsidRPr="00082476" w:rsidRDefault="00ED773C" w:rsidP="00ED773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 xml:space="preserve">Phone: </w:t>
            </w:r>
            <w:r w:rsidR="00967519">
              <w:rPr>
                <w:color w:val="auto"/>
                <w:sz w:val="20"/>
              </w:rPr>
              <w:t xml:space="preserve">0418 </w:t>
            </w:r>
            <w:r w:rsidR="00967519" w:rsidRPr="00082476">
              <w:rPr>
                <w:color w:val="auto"/>
                <w:sz w:val="20"/>
              </w:rPr>
              <w:t>624 631</w:t>
            </w:r>
          </w:p>
          <w:p w14:paraId="7081FE74" w14:textId="780EDDB8" w:rsidR="00B801F9" w:rsidRPr="007E04D8" w:rsidRDefault="00ED773C" w:rsidP="009675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8"/>
                <w:szCs w:val="18"/>
              </w:rPr>
            </w:pPr>
            <w:r w:rsidRPr="007E04D8">
              <w:rPr>
                <w:color w:val="auto"/>
                <w:sz w:val="18"/>
                <w:szCs w:val="18"/>
              </w:rPr>
              <w:t xml:space="preserve">Email: </w:t>
            </w:r>
            <w:r w:rsidR="00967519" w:rsidRPr="007E04D8">
              <w:rPr>
                <w:color w:val="auto"/>
                <w:sz w:val="18"/>
                <w:szCs w:val="18"/>
              </w:rPr>
              <w:t>matt.skoss@</w:t>
            </w:r>
            <w:r w:rsidR="002E6C3B" w:rsidRPr="007E04D8">
              <w:rPr>
                <w:color w:val="auto"/>
                <w:sz w:val="18"/>
                <w:szCs w:val="18"/>
              </w:rPr>
              <w:t>education.nt.gov.au</w:t>
            </w:r>
          </w:p>
        </w:tc>
      </w:tr>
    </w:tbl>
    <w:p w14:paraId="4868882A" w14:textId="77777777" w:rsidR="00354C4A" w:rsidRDefault="00354C4A" w:rsidP="00354C4A">
      <w:pPr>
        <w:pStyle w:val="Heading5"/>
      </w:pPr>
    </w:p>
    <w:p w14:paraId="6D3C8886" w14:textId="1DE5B085" w:rsidR="002F3EE8" w:rsidRDefault="00E2559C" w:rsidP="00B801F9">
      <w:pPr>
        <w:jc w:val="center"/>
        <w:rPr>
          <w:rFonts w:ascii="Arial Narrow" w:hAnsi="Arial Narrow"/>
          <w:b/>
          <w:sz w:val="48"/>
          <w:szCs w:val="48"/>
        </w:rPr>
      </w:pPr>
      <w:r>
        <w:rPr>
          <w:rFonts w:ascii="Arial Narrow" w:hAnsi="Arial Narrow"/>
          <w:b/>
          <w:sz w:val="48"/>
          <w:szCs w:val="48"/>
        </w:rPr>
        <w:t>20</w:t>
      </w:r>
      <w:r w:rsidR="00E073D5">
        <w:rPr>
          <w:rFonts w:ascii="Arial Narrow" w:hAnsi="Arial Narrow"/>
          <w:b/>
          <w:sz w:val="48"/>
          <w:szCs w:val="48"/>
        </w:rPr>
        <w:t>2</w:t>
      </w:r>
      <w:r w:rsidR="002E6C3B">
        <w:rPr>
          <w:rFonts w:ascii="Arial Narrow" w:hAnsi="Arial Narrow"/>
          <w:b/>
          <w:sz w:val="48"/>
          <w:szCs w:val="48"/>
        </w:rPr>
        <w:t>2</w:t>
      </w:r>
      <w:r w:rsidR="002F3EE8">
        <w:rPr>
          <w:rFonts w:ascii="Arial Narrow" w:hAnsi="Arial Narrow"/>
          <w:b/>
          <w:sz w:val="48"/>
          <w:szCs w:val="48"/>
        </w:rPr>
        <w:t xml:space="preserve"> MTANT Membership Application / Invoice</w:t>
      </w:r>
    </w:p>
    <w:p w14:paraId="38E06491" w14:textId="3560072A" w:rsidR="006A267A" w:rsidRPr="00EC5EAF" w:rsidRDefault="000E1AA4" w:rsidP="00B801F9">
      <w:pPr>
        <w:jc w:val="center"/>
        <w:rPr>
          <w:rFonts w:ascii="Arial Narrow" w:hAnsi="Arial Narrow"/>
          <w:b/>
        </w:rPr>
      </w:pPr>
      <w:r>
        <w:rPr>
          <w:rFonts w:ascii="Arial Narrow" w:hAnsi="Arial Narrow"/>
          <w:b/>
          <w:sz w:val="48"/>
          <w:szCs w:val="48"/>
        </w:rPr>
        <w:t>Individual or Student</w:t>
      </w:r>
      <w:r w:rsidR="006A267A">
        <w:rPr>
          <w:rFonts w:ascii="Arial Narrow" w:hAnsi="Arial Narrow"/>
          <w:b/>
          <w:sz w:val="48"/>
          <w:szCs w:val="48"/>
        </w:rPr>
        <w:t xml:space="preserve"> Membership</w:t>
      </w:r>
    </w:p>
    <w:p w14:paraId="0D1BA77E" w14:textId="125AC5F4" w:rsidR="006F60ED" w:rsidRDefault="002F3EE8" w:rsidP="006A267A">
      <w:pPr>
        <w:pStyle w:val="Heading5"/>
        <w:spacing w:line="276" w:lineRule="auto"/>
        <w:ind w:left="142" w:hanging="142"/>
        <w:jc w:val="center"/>
        <w:rPr>
          <w:b w:val="0"/>
        </w:rPr>
      </w:pPr>
      <w:r>
        <w:t xml:space="preserve">Note: </w:t>
      </w:r>
      <w:r w:rsidRPr="002F3EE8">
        <w:rPr>
          <w:b w:val="0"/>
        </w:rPr>
        <w:t xml:space="preserve">ALL </w:t>
      </w:r>
      <w:r>
        <w:rPr>
          <w:b w:val="0"/>
        </w:rPr>
        <w:t>MTANT m</w:t>
      </w:r>
      <w:r w:rsidR="00354C4A" w:rsidRPr="00354C4A">
        <w:rPr>
          <w:b w:val="0"/>
        </w:rPr>
        <w:t>embers</w:t>
      </w:r>
      <w:r w:rsidR="00F70F6D">
        <w:rPr>
          <w:b w:val="0"/>
        </w:rPr>
        <w:t xml:space="preserve"> are members of AAMT and have</w:t>
      </w:r>
      <w:r>
        <w:rPr>
          <w:b w:val="0"/>
        </w:rPr>
        <w:t xml:space="preserve"> entitlement to </w:t>
      </w:r>
      <w:r w:rsidRPr="002F3EE8">
        <w:rPr>
          <w:b w:val="0"/>
        </w:rPr>
        <w:t xml:space="preserve">all </w:t>
      </w:r>
      <w:r>
        <w:rPr>
          <w:b w:val="0"/>
        </w:rPr>
        <w:t xml:space="preserve">AAMT </w:t>
      </w:r>
      <w:r w:rsidRPr="002F3EE8">
        <w:rPr>
          <w:b w:val="0"/>
        </w:rPr>
        <w:t>member benefits and service</w:t>
      </w:r>
      <w:r w:rsidR="006A267A">
        <w:rPr>
          <w:b w:val="0"/>
        </w:rPr>
        <w:t>s</w:t>
      </w:r>
    </w:p>
    <w:p w14:paraId="379325BB" w14:textId="77777777" w:rsidR="008C3461" w:rsidRPr="003B572E" w:rsidRDefault="008C3461" w:rsidP="008C3461">
      <w:pPr>
        <w:jc w:val="center"/>
        <w:rPr>
          <w:rFonts w:ascii="Arial" w:hAnsi="Arial" w:cs="Arial"/>
          <w:b/>
          <w:color w:val="FF0000"/>
          <w:sz w:val="22"/>
          <w:szCs w:val="22"/>
        </w:rPr>
      </w:pPr>
      <w:r w:rsidRPr="008C3461">
        <w:rPr>
          <w:rFonts w:ascii="Arial" w:hAnsi="Arial" w:cs="Arial"/>
          <w:bCs/>
          <w:color w:val="FF0000"/>
          <w:sz w:val="22"/>
          <w:szCs w:val="22"/>
        </w:rPr>
        <w:t>Send completed form to</w:t>
      </w:r>
      <w:r w:rsidRPr="003B572E">
        <w:rPr>
          <w:rFonts w:ascii="Arial" w:hAnsi="Arial" w:cs="Arial"/>
          <w:b/>
          <w:color w:val="FF0000"/>
          <w:sz w:val="22"/>
          <w:szCs w:val="22"/>
        </w:rPr>
        <w:t xml:space="preserve"> contact.mtant@gmail.com</w:t>
      </w:r>
    </w:p>
    <w:p w14:paraId="3F68EE84" w14:textId="77777777" w:rsidR="008C3461" w:rsidRPr="008C3461" w:rsidRDefault="008C3461" w:rsidP="008C3461"/>
    <w:tbl>
      <w:tblPr>
        <w:tblW w:w="1034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0A0" w:firstRow="1" w:lastRow="0" w:firstColumn="1" w:lastColumn="0" w:noHBand="0" w:noVBand="0"/>
      </w:tblPr>
      <w:tblGrid>
        <w:gridCol w:w="3510"/>
        <w:gridCol w:w="6838"/>
      </w:tblGrid>
      <w:tr w:rsidR="00493CA7" w:rsidRPr="00AD6C42" w14:paraId="4D12A021" w14:textId="77777777" w:rsidTr="00C16672">
        <w:trPr>
          <w:trHeight w:val="454"/>
        </w:trPr>
        <w:tc>
          <w:tcPr>
            <w:tcW w:w="3510" w:type="dxa"/>
            <w:tcBorders>
              <w:top w:val="single" w:sz="12" w:space="0" w:color="auto"/>
              <w:left w:val="single" w:sz="12" w:space="0" w:color="auto"/>
              <w:right w:val="single" w:sz="12" w:space="0" w:color="auto"/>
            </w:tcBorders>
            <w:shd w:val="clear" w:color="auto" w:fill="F2F2F2" w:themeFill="background1" w:themeFillShade="F2"/>
            <w:vAlign w:val="center"/>
          </w:tcPr>
          <w:p w14:paraId="5ADBAE1B" w14:textId="77777777" w:rsidR="00493CA7" w:rsidRPr="006F60ED" w:rsidRDefault="00493CA7" w:rsidP="00C16672">
            <w:pPr>
              <w:rPr>
                <w:rFonts w:ascii="Arial Narrow" w:hAnsi="Arial Narrow"/>
                <w:b/>
                <w:sz w:val="22"/>
                <w:szCs w:val="22"/>
              </w:rPr>
            </w:pPr>
            <w:r w:rsidRPr="006F60ED">
              <w:rPr>
                <w:rFonts w:ascii="Arial Narrow" w:hAnsi="Arial Narrow"/>
                <w:b/>
                <w:sz w:val="22"/>
                <w:szCs w:val="22"/>
              </w:rPr>
              <w:t>Name</w:t>
            </w:r>
          </w:p>
        </w:tc>
        <w:tc>
          <w:tcPr>
            <w:tcW w:w="6838" w:type="dxa"/>
            <w:tcBorders>
              <w:top w:val="single" w:sz="12" w:space="0" w:color="auto"/>
              <w:left w:val="single" w:sz="12" w:space="0" w:color="auto"/>
              <w:right w:val="single" w:sz="12" w:space="0" w:color="auto"/>
            </w:tcBorders>
            <w:vAlign w:val="center"/>
          </w:tcPr>
          <w:p w14:paraId="38B32EAE" w14:textId="77777777" w:rsidR="00493CA7" w:rsidRPr="006F60ED" w:rsidRDefault="00493CA7" w:rsidP="00C16672">
            <w:pPr>
              <w:rPr>
                <w:rFonts w:ascii="Arial" w:hAnsi="Arial"/>
                <w:sz w:val="22"/>
                <w:szCs w:val="22"/>
              </w:rPr>
            </w:pPr>
            <w:r w:rsidRPr="006F60ED">
              <w:rPr>
                <w:rFonts w:ascii="Arial" w:hAnsi="Arial"/>
                <w:sz w:val="22"/>
                <w:szCs w:val="22"/>
              </w:rPr>
              <w:tab/>
            </w:r>
          </w:p>
        </w:tc>
      </w:tr>
      <w:tr w:rsidR="00493CA7" w:rsidRPr="00AD6C42" w14:paraId="66035AF2" w14:textId="77777777" w:rsidTr="00C16672">
        <w:trPr>
          <w:trHeight w:val="454"/>
        </w:trPr>
        <w:tc>
          <w:tcPr>
            <w:tcW w:w="3510" w:type="dxa"/>
            <w:tcBorders>
              <w:left w:val="single" w:sz="12" w:space="0" w:color="auto"/>
              <w:right w:val="single" w:sz="12" w:space="0" w:color="auto"/>
            </w:tcBorders>
            <w:shd w:val="clear" w:color="auto" w:fill="F2F2F2" w:themeFill="background1" w:themeFillShade="F2"/>
            <w:vAlign w:val="center"/>
          </w:tcPr>
          <w:p w14:paraId="5E95E070" w14:textId="77777777" w:rsidR="00493CA7" w:rsidRPr="006F60ED" w:rsidRDefault="00493CA7" w:rsidP="00C16672">
            <w:pPr>
              <w:rPr>
                <w:rFonts w:ascii="Arial Narrow" w:hAnsi="Arial Narrow"/>
                <w:b/>
                <w:sz w:val="22"/>
                <w:szCs w:val="22"/>
              </w:rPr>
            </w:pPr>
            <w:r>
              <w:rPr>
                <w:rFonts w:ascii="Arial Narrow" w:hAnsi="Arial Narrow"/>
                <w:b/>
                <w:sz w:val="22"/>
                <w:szCs w:val="22"/>
              </w:rPr>
              <w:t xml:space="preserve">Workplace </w:t>
            </w:r>
            <w:r w:rsidRPr="006F60ED">
              <w:rPr>
                <w:rFonts w:ascii="Arial Narrow" w:hAnsi="Arial Narrow"/>
                <w:sz w:val="22"/>
                <w:szCs w:val="22"/>
              </w:rPr>
              <w:t>(for courier mail)</w:t>
            </w:r>
          </w:p>
        </w:tc>
        <w:tc>
          <w:tcPr>
            <w:tcW w:w="6838" w:type="dxa"/>
            <w:tcBorders>
              <w:left w:val="single" w:sz="12" w:space="0" w:color="auto"/>
              <w:right w:val="single" w:sz="12" w:space="0" w:color="auto"/>
            </w:tcBorders>
            <w:vAlign w:val="center"/>
          </w:tcPr>
          <w:p w14:paraId="36D00959" w14:textId="77777777" w:rsidR="00493CA7" w:rsidRPr="006F60ED" w:rsidRDefault="00493CA7" w:rsidP="00C16672">
            <w:pPr>
              <w:rPr>
                <w:rFonts w:ascii="Arial Narrow" w:hAnsi="Arial Narrow"/>
                <w:sz w:val="22"/>
                <w:szCs w:val="22"/>
              </w:rPr>
            </w:pPr>
          </w:p>
        </w:tc>
      </w:tr>
      <w:tr w:rsidR="00493CA7" w:rsidRPr="00AD6C42" w14:paraId="528B9355" w14:textId="77777777" w:rsidTr="00C16672">
        <w:trPr>
          <w:trHeight w:val="454"/>
        </w:trPr>
        <w:tc>
          <w:tcPr>
            <w:tcW w:w="3510" w:type="dxa"/>
            <w:tcBorders>
              <w:left w:val="single" w:sz="12" w:space="0" w:color="auto"/>
              <w:right w:val="single" w:sz="12" w:space="0" w:color="auto"/>
            </w:tcBorders>
            <w:shd w:val="clear" w:color="auto" w:fill="F2F2F2" w:themeFill="background1" w:themeFillShade="F2"/>
          </w:tcPr>
          <w:p w14:paraId="29C4D7EC" w14:textId="77777777" w:rsidR="00493CA7" w:rsidRPr="006F60ED" w:rsidRDefault="00493CA7" w:rsidP="00C16672">
            <w:pPr>
              <w:rPr>
                <w:rFonts w:ascii="Arial Narrow" w:hAnsi="Arial Narrow"/>
                <w:b/>
                <w:sz w:val="22"/>
                <w:szCs w:val="22"/>
              </w:rPr>
            </w:pPr>
            <w:r w:rsidRPr="006F60ED">
              <w:rPr>
                <w:rFonts w:ascii="Arial Narrow" w:hAnsi="Arial Narrow"/>
                <w:b/>
                <w:sz w:val="22"/>
                <w:szCs w:val="22"/>
              </w:rPr>
              <w:t xml:space="preserve">Postal Address: </w:t>
            </w:r>
          </w:p>
          <w:p w14:paraId="7F9C42AF" w14:textId="77777777" w:rsidR="00493CA7" w:rsidRPr="006F60ED" w:rsidRDefault="00493CA7" w:rsidP="00C16672">
            <w:pPr>
              <w:rPr>
                <w:rFonts w:ascii="Arial Narrow" w:hAnsi="Arial Narrow"/>
                <w:b/>
                <w:sz w:val="22"/>
                <w:szCs w:val="22"/>
              </w:rPr>
            </w:pPr>
          </w:p>
          <w:p w14:paraId="28B73E7E" w14:textId="77777777" w:rsidR="00493CA7" w:rsidRPr="006F60ED" w:rsidRDefault="00493CA7" w:rsidP="00C16672">
            <w:pPr>
              <w:rPr>
                <w:rFonts w:ascii="Arial Narrow" w:hAnsi="Arial Narrow"/>
                <w:b/>
                <w:sz w:val="22"/>
                <w:szCs w:val="22"/>
              </w:rPr>
            </w:pPr>
            <w:r w:rsidRPr="006F60ED">
              <w:rPr>
                <w:rFonts w:ascii="Arial Narrow" w:hAnsi="Arial Narrow"/>
                <w:sz w:val="22"/>
                <w:szCs w:val="22"/>
              </w:rPr>
              <w:t>(AAMT mail will be sent to this address)</w:t>
            </w:r>
          </w:p>
        </w:tc>
        <w:tc>
          <w:tcPr>
            <w:tcW w:w="6838" w:type="dxa"/>
            <w:tcBorders>
              <w:left w:val="single" w:sz="12" w:space="0" w:color="auto"/>
              <w:right w:val="single" w:sz="12" w:space="0" w:color="auto"/>
            </w:tcBorders>
            <w:vAlign w:val="center"/>
          </w:tcPr>
          <w:p w14:paraId="18E538A0" w14:textId="77777777" w:rsidR="00493CA7" w:rsidRPr="006F60ED" w:rsidRDefault="00493CA7" w:rsidP="00C16672">
            <w:pPr>
              <w:rPr>
                <w:rFonts w:ascii="Arial Narrow" w:hAnsi="Arial Narrow"/>
                <w:sz w:val="22"/>
                <w:szCs w:val="22"/>
              </w:rPr>
            </w:pPr>
          </w:p>
          <w:p w14:paraId="2CBA053A" w14:textId="77777777" w:rsidR="00493CA7" w:rsidRPr="006F60ED" w:rsidRDefault="00493CA7" w:rsidP="00C16672">
            <w:pPr>
              <w:rPr>
                <w:rFonts w:ascii="Arial Narrow" w:hAnsi="Arial Narrow"/>
                <w:sz w:val="22"/>
                <w:szCs w:val="22"/>
              </w:rPr>
            </w:pPr>
          </w:p>
          <w:p w14:paraId="77675743" w14:textId="77777777" w:rsidR="00493CA7" w:rsidRPr="006F60ED" w:rsidRDefault="00493CA7" w:rsidP="00C16672">
            <w:pPr>
              <w:rPr>
                <w:rFonts w:ascii="Arial Narrow" w:hAnsi="Arial Narrow"/>
                <w:sz w:val="22"/>
                <w:szCs w:val="22"/>
              </w:rPr>
            </w:pPr>
          </w:p>
        </w:tc>
      </w:tr>
      <w:tr w:rsidR="00493CA7" w:rsidRPr="00AD6C42" w14:paraId="605CEE0B" w14:textId="77777777" w:rsidTr="00C16672">
        <w:trPr>
          <w:trHeight w:val="454"/>
        </w:trPr>
        <w:tc>
          <w:tcPr>
            <w:tcW w:w="3510" w:type="dxa"/>
            <w:tcBorders>
              <w:top w:val="single" w:sz="4" w:space="0" w:color="auto"/>
              <w:left w:val="single" w:sz="12" w:space="0" w:color="auto"/>
              <w:bottom w:val="single" w:sz="12" w:space="0" w:color="auto"/>
              <w:right w:val="single" w:sz="12" w:space="0" w:color="auto"/>
            </w:tcBorders>
            <w:vAlign w:val="center"/>
          </w:tcPr>
          <w:p w14:paraId="4FA01698" w14:textId="77777777" w:rsidR="00493CA7" w:rsidRPr="006F60ED" w:rsidRDefault="00493CA7" w:rsidP="00C16672">
            <w:pPr>
              <w:rPr>
                <w:rFonts w:ascii="Arial Narrow" w:hAnsi="Arial Narrow"/>
                <w:b/>
                <w:sz w:val="22"/>
                <w:szCs w:val="22"/>
              </w:rPr>
            </w:pPr>
            <w:r>
              <w:rPr>
                <w:rFonts w:ascii="Arial Narrow" w:hAnsi="Arial Narrow"/>
                <w:b/>
                <w:sz w:val="22"/>
                <w:szCs w:val="22"/>
              </w:rPr>
              <w:t>P</w:t>
            </w:r>
            <w:r w:rsidRPr="006F60ED">
              <w:rPr>
                <w:rFonts w:ascii="Arial Narrow" w:hAnsi="Arial Narrow"/>
                <w:b/>
                <w:sz w:val="22"/>
                <w:szCs w:val="22"/>
              </w:rPr>
              <w:t>hone</w:t>
            </w:r>
            <w:r>
              <w:rPr>
                <w:rFonts w:ascii="Arial Narrow" w:hAnsi="Arial Narrow"/>
                <w:b/>
                <w:sz w:val="22"/>
                <w:szCs w:val="22"/>
              </w:rPr>
              <w:t>:</w:t>
            </w:r>
          </w:p>
        </w:tc>
        <w:tc>
          <w:tcPr>
            <w:tcW w:w="6838" w:type="dxa"/>
            <w:tcBorders>
              <w:top w:val="single" w:sz="4" w:space="0" w:color="auto"/>
              <w:left w:val="single" w:sz="12" w:space="0" w:color="auto"/>
              <w:bottom w:val="single" w:sz="12" w:space="0" w:color="auto"/>
              <w:right w:val="single" w:sz="12" w:space="0" w:color="auto"/>
            </w:tcBorders>
            <w:vAlign w:val="center"/>
          </w:tcPr>
          <w:p w14:paraId="4B8FA294" w14:textId="77777777" w:rsidR="00493CA7" w:rsidRPr="006F60ED" w:rsidRDefault="00493CA7" w:rsidP="00C16672">
            <w:pPr>
              <w:rPr>
                <w:rFonts w:ascii="Arial Narrow" w:hAnsi="Arial Narrow"/>
                <w:sz w:val="22"/>
                <w:szCs w:val="22"/>
              </w:rPr>
            </w:pPr>
            <w:r>
              <w:rPr>
                <w:rFonts w:ascii="Arial Narrow" w:hAnsi="Arial Narrow"/>
                <w:b/>
                <w:sz w:val="22"/>
                <w:szCs w:val="22"/>
              </w:rPr>
              <w:t>Email</w:t>
            </w:r>
            <w:r w:rsidRPr="006F60ED">
              <w:rPr>
                <w:rFonts w:ascii="Arial Narrow" w:hAnsi="Arial Narrow"/>
                <w:b/>
                <w:sz w:val="22"/>
                <w:szCs w:val="22"/>
              </w:rPr>
              <w:t>:</w:t>
            </w:r>
          </w:p>
        </w:tc>
      </w:tr>
    </w:tbl>
    <w:p w14:paraId="7EBF4F64" w14:textId="77777777" w:rsidR="00BC1820" w:rsidRDefault="00BC1820" w:rsidP="006F60ED">
      <w:pPr>
        <w:spacing w:after="40"/>
        <w:rPr>
          <w:rFonts w:ascii="Arial" w:hAnsi="Arial"/>
          <w:b/>
          <w:szCs w:val="22"/>
        </w:rPr>
      </w:pPr>
    </w:p>
    <w:p w14:paraId="4BFC9292" w14:textId="5D480DF8" w:rsidR="004E5259" w:rsidRDefault="004E5259" w:rsidP="006F60ED">
      <w:pPr>
        <w:spacing w:after="40"/>
        <w:rPr>
          <w:rFonts w:ascii="Arial" w:hAnsi="Arial"/>
          <w:b/>
          <w:szCs w:val="22"/>
        </w:rPr>
      </w:pPr>
      <w:r>
        <w:rPr>
          <w:rFonts w:ascii="Arial" w:hAnsi="Arial"/>
          <w:b/>
          <w:szCs w:val="22"/>
        </w:rPr>
        <w:t>Information requested by AAMT:</w:t>
      </w:r>
    </w:p>
    <w:p w14:paraId="55391E45" w14:textId="4CCD5FCE" w:rsidR="004E5259" w:rsidRPr="006A267A" w:rsidRDefault="004E5259" w:rsidP="006F60ED">
      <w:pPr>
        <w:spacing w:after="40"/>
        <w:rPr>
          <w:rFonts w:ascii="Cambria" w:eastAsia="Cambria" w:hAnsi="Cambria"/>
          <w:lang w:val="en-AU" w:eastAsia="en-US"/>
        </w:rPr>
      </w:pPr>
      <w:r w:rsidRPr="006A267A">
        <w:rPr>
          <w:rFonts w:ascii="Cambria" w:eastAsia="Cambria" w:hAnsi="Cambria"/>
          <w:u w:val="single"/>
          <w:lang w:val="en-AU" w:eastAsia="en-US"/>
        </w:rPr>
        <w:t>My current work as a teacher of Mathematics</w:t>
      </w:r>
      <w:r w:rsidRPr="006A267A">
        <w:rPr>
          <w:rFonts w:ascii="Cambria" w:eastAsia="Cambria" w:hAnsi="Cambria"/>
          <w:lang w:val="en-AU" w:eastAsia="en-US"/>
        </w:rPr>
        <w:t>:</w:t>
      </w:r>
    </w:p>
    <w:tbl>
      <w:tblPr>
        <w:tblW w:w="9946" w:type="dxa"/>
        <w:tblLook w:val="00A0" w:firstRow="1" w:lastRow="0" w:firstColumn="1" w:lastColumn="0" w:noHBand="0" w:noVBand="0"/>
      </w:tblPr>
      <w:tblGrid>
        <w:gridCol w:w="2941"/>
        <w:gridCol w:w="3625"/>
        <w:gridCol w:w="1690"/>
        <w:gridCol w:w="1690"/>
      </w:tblGrid>
      <w:tr w:rsidR="006A267A" w:rsidRPr="004E5259" w14:paraId="6548B1F1" w14:textId="49B62E7F" w:rsidTr="006A267A">
        <w:trPr>
          <w:trHeight w:val="305"/>
        </w:trPr>
        <w:tc>
          <w:tcPr>
            <w:tcW w:w="2941" w:type="dxa"/>
            <w:hideMark/>
          </w:tcPr>
          <w:p w14:paraId="55F0F5F0" w14:textId="77777777"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8"/>
                  <w:enabled/>
                  <w:calcOnExit w:val="0"/>
                  <w:checkBox>
                    <w:sizeAuto/>
                    <w:default w:val="0"/>
                  </w:checkBox>
                </w:ffData>
              </w:fldChar>
            </w:r>
            <w:bookmarkStart w:id="0" w:name="Check8"/>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0"/>
            <w:r w:rsidRPr="004E5259">
              <w:rPr>
                <w:rFonts w:ascii="Cambria" w:eastAsia="Cambria" w:hAnsi="Cambria"/>
                <w:lang w:val="en-AU" w:eastAsia="en-US"/>
              </w:rPr>
              <w:t xml:space="preserve"> Government school system</w:t>
            </w:r>
          </w:p>
        </w:tc>
        <w:tc>
          <w:tcPr>
            <w:tcW w:w="3625" w:type="dxa"/>
            <w:hideMark/>
          </w:tcPr>
          <w:p w14:paraId="1817D4BA" w14:textId="11FBA5A8"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11"/>
                  <w:enabled/>
                  <w:calcOnExit w:val="0"/>
                  <w:checkBox>
                    <w:sizeAuto/>
                    <w:default w:val="0"/>
                  </w:checkBox>
                </w:ffData>
              </w:fldChar>
            </w:r>
            <w:bookmarkStart w:id="1" w:name="Check11"/>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
            <w:r w:rsidRPr="004E5259">
              <w:rPr>
                <w:rFonts w:ascii="Cambria" w:eastAsia="Cambria" w:hAnsi="Cambria"/>
                <w:lang w:val="en-AU" w:eastAsia="en-US"/>
              </w:rPr>
              <w:t xml:space="preserve"> University, teaching mathematics</w:t>
            </w:r>
            <w:r>
              <w:rPr>
                <w:rFonts w:ascii="Cambria" w:eastAsia="Cambria" w:hAnsi="Cambria"/>
                <w:lang w:val="en-AU" w:eastAsia="en-US"/>
              </w:rPr>
              <w:t xml:space="preserve">    </w:t>
            </w:r>
          </w:p>
        </w:tc>
        <w:tc>
          <w:tcPr>
            <w:tcW w:w="1690" w:type="dxa"/>
          </w:tcPr>
          <w:p w14:paraId="4A3B2434" w14:textId="70E7B10C"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49"/>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Unemployed</w:t>
            </w:r>
          </w:p>
        </w:tc>
        <w:tc>
          <w:tcPr>
            <w:tcW w:w="1690" w:type="dxa"/>
            <w:vMerge w:val="restart"/>
          </w:tcPr>
          <w:p w14:paraId="6D22AB4E" w14:textId="63CD9237" w:rsidR="006A267A" w:rsidRPr="004E5259" w:rsidRDefault="006A267A" w:rsidP="003F3AC4">
            <w:pPr>
              <w:pStyle w:val="Heading1"/>
              <w:rPr>
                <w:rFonts w:eastAsia="Cambria"/>
                <w:lang w:val="en-AU" w:eastAsia="en-US"/>
              </w:rPr>
            </w:pPr>
            <w:r w:rsidRPr="004E5259">
              <w:rPr>
                <w:rFonts w:eastAsia="Cambria"/>
                <w:lang w:val="en-AU" w:eastAsia="en-US"/>
              </w:rPr>
              <w:fldChar w:fldCharType="begin">
                <w:ffData>
                  <w:name w:val="Check53"/>
                  <w:enabled/>
                  <w:calcOnExit w:val="0"/>
                  <w:checkBox>
                    <w:sizeAuto/>
                    <w:default w:val="0"/>
                  </w:checkBox>
                </w:ffData>
              </w:fldChar>
            </w:r>
            <w:r w:rsidRPr="004E5259">
              <w:rPr>
                <w:rFonts w:eastAsia="Cambria"/>
                <w:lang w:val="en-AU" w:eastAsia="en-US"/>
              </w:rPr>
              <w:instrText xml:space="preserve"> FORMCHECKBOX </w:instrText>
            </w:r>
            <w:r w:rsidR="003B0BB1">
              <w:rPr>
                <w:rFonts w:eastAsia="Cambria"/>
                <w:lang w:val="en-AU" w:eastAsia="en-US"/>
              </w:rPr>
            </w:r>
            <w:r w:rsidR="003B0BB1">
              <w:rPr>
                <w:rFonts w:eastAsia="Cambria"/>
                <w:lang w:val="en-AU" w:eastAsia="en-US"/>
              </w:rPr>
              <w:fldChar w:fldCharType="separate"/>
            </w:r>
            <w:r w:rsidRPr="004E5259">
              <w:rPr>
                <w:rFonts w:eastAsia="Cambria"/>
                <w:lang w:val="en-AU" w:eastAsia="en-US"/>
              </w:rPr>
              <w:fldChar w:fldCharType="end"/>
            </w:r>
            <w:r w:rsidRPr="004E5259">
              <w:rPr>
                <w:rFonts w:eastAsia="Cambria"/>
                <w:lang w:val="en-AU" w:eastAsia="en-US"/>
              </w:rPr>
              <w:t xml:space="preserve"> </w:t>
            </w:r>
            <w:r w:rsidRPr="003F3AC4">
              <w:rPr>
                <w:rFonts w:asciiTheme="majorHAnsi" w:eastAsia="Cambria" w:hAnsiTheme="majorHAnsi"/>
                <w:b w:val="0"/>
              </w:rPr>
              <w:t>Consultant, tutor or self-employed</w:t>
            </w:r>
          </w:p>
        </w:tc>
      </w:tr>
      <w:tr w:rsidR="006A267A" w:rsidRPr="004E5259" w14:paraId="358207A1" w14:textId="6612C220" w:rsidTr="006A267A">
        <w:trPr>
          <w:trHeight w:val="298"/>
        </w:trPr>
        <w:tc>
          <w:tcPr>
            <w:tcW w:w="2941" w:type="dxa"/>
            <w:hideMark/>
          </w:tcPr>
          <w:p w14:paraId="30DF6A9B" w14:textId="77777777"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9"/>
                  <w:enabled/>
                  <w:calcOnExit w:val="0"/>
                  <w:checkBox>
                    <w:sizeAuto/>
                    <w:default w:val="0"/>
                  </w:checkBox>
                </w:ffData>
              </w:fldChar>
            </w:r>
            <w:bookmarkStart w:id="2" w:name="Check9"/>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2"/>
            <w:r w:rsidRPr="004E5259">
              <w:rPr>
                <w:rFonts w:ascii="Cambria" w:eastAsia="Cambria" w:hAnsi="Cambria"/>
                <w:lang w:val="en-AU" w:eastAsia="en-US"/>
              </w:rPr>
              <w:t xml:space="preserve"> Catholic school system</w:t>
            </w:r>
          </w:p>
        </w:tc>
        <w:tc>
          <w:tcPr>
            <w:tcW w:w="3625" w:type="dxa"/>
            <w:hideMark/>
          </w:tcPr>
          <w:p w14:paraId="0609800C" w14:textId="1832663B"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11"/>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Pr>
                <w:rFonts w:ascii="Cambria" w:eastAsia="Cambria" w:hAnsi="Cambria"/>
                <w:lang w:val="en-AU" w:eastAsia="en-US"/>
              </w:rPr>
              <w:t xml:space="preserve">University, teaching </w:t>
            </w:r>
            <w:r w:rsidRPr="004E5259">
              <w:rPr>
                <w:rFonts w:ascii="Cambria" w:eastAsia="Cambria" w:hAnsi="Cambria"/>
                <w:lang w:val="en-AU" w:eastAsia="en-US"/>
              </w:rPr>
              <w:t xml:space="preserve"> education</w:t>
            </w:r>
          </w:p>
        </w:tc>
        <w:tc>
          <w:tcPr>
            <w:tcW w:w="1690" w:type="dxa"/>
          </w:tcPr>
          <w:p w14:paraId="4DDBC86F" w14:textId="4E60A445"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50"/>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Student</w:t>
            </w:r>
          </w:p>
        </w:tc>
        <w:tc>
          <w:tcPr>
            <w:tcW w:w="1690" w:type="dxa"/>
            <w:vMerge/>
          </w:tcPr>
          <w:p w14:paraId="78AE29F3" w14:textId="77777777" w:rsidR="006A267A" w:rsidRPr="004E5259" w:rsidRDefault="006A267A" w:rsidP="004E5259">
            <w:pPr>
              <w:spacing w:before="80" w:after="80"/>
              <w:rPr>
                <w:rFonts w:ascii="Cambria" w:eastAsia="Cambria" w:hAnsi="Cambria"/>
                <w:lang w:val="en-AU" w:eastAsia="en-US"/>
              </w:rPr>
            </w:pPr>
          </w:p>
        </w:tc>
      </w:tr>
      <w:tr w:rsidR="006A267A" w:rsidRPr="004E5259" w14:paraId="2DF8FFDE" w14:textId="4C8C57CC" w:rsidTr="006A267A">
        <w:trPr>
          <w:trHeight w:val="298"/>
        </w:trPr>
        <w:tc>
          <w:tcPr>
            <w:tcW w:w="2941" w:type="dxa"/>
            <w:hideMark/>
          </w:tcPr>
          <w:p w14:paraId="586B78F7" w14:textId="0EEBE9DC"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10"/>
                  <w:enabled/>
                  <w:calcOnExit w:val="0"/>
                  <w:checkBox>
                    <w:sizeAuto/>
                    <w:default w:val="0"/>
                  </w:checkBox>
                </w:ffData>
              </w:fldChar>
            </w:r>
            <w:bookmarkStart w:id="3" w:name="Check10"/>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3"/>
            <w:r w:rsidR="00ED773C">
              <w:rPr>
                <w:rFonts w:ascii="Cambria" w:eastAsia="Cambria" w:hAnsi="Cambria"/>
                <w:lang w:val="en-AU" w:eastAsia="en-US"/>
              </w:rPr>
              <w:t xml:space="preserve"> Independe</w:t>
            </w:r>
            <w:r w:rsidRPr="004E5259">
              <w:rPr>
                <w:rFonts w:ascii="Cambria" w:eastAsia="Cambria" w:hAnsi="Cambria"/>
                <w:lang w:val="en-AU" w:eastAsia="en-US"/>
              </w:rPr>
              <w:t>nt school system</w:t>
            </w:r>
          </w:p>
        </w:tc>
        <w:tc>
          <w:tcPr>
            <w:tcW w:w="3625" w:type="dxa"/>
            <w:hideMark/>
          </w:tcPr>
          <w:p w14:paraId="2E0C6E87" w14:textId="77777777"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12"/>
                  <w:enabled/>
                  <w:calcOnExit w:val="0"/>
                  <w:checkBox>
                    <w:sizeAuto/>
                    <w:default w:val="0"/>
                  </w:checkBox>
                </w:ffData>
              </w:fldChar>
            </w:r>
            <w:bookmarkStart w:id="4" w:name="Check12"/>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4"/>
            <w:r w:rsidRPr="004E5259">
              <w:rPr>
                <w:rFonts w:ascii="Cambria" w:eastAsia="Cambria" w:hAnsi="Cambria"/>
                <w:lang w:val="en-AU" w:eastAsia="en-US"/>
              </w:rPr>
              <w:t xml:space="preserve"> TAFE/other</w:t>
            </w:r>
          </w:p>
        </w:tc>
        <w:tc>
          <w:tcPr>
            <w:tcW w:w="1690" w:type="dxa"/>
          </w:tcPr>
          <w:p w14:paraId="74EFC852" w14:textId="03323ACF" w:rsidR="006A267A" w:rsidRPr="004E5259" w:rsidRDefault="006A267A" w:rsidP="004E5259">
            <w:pPr>
              <w:spacing w:before="80" w:after="80"/>
              <w:rPr>
                <w:rFonts w:ascii="Cambria" w:eastAsia="Cambria" w:hAnsi="Cambria"/>
                <w:lang w:val="en-AU" w:eastAsia="en-US"/>
              </w:rPr>
            </w:pPr>
            <w:r w:rsidRPr="004E5259">
              <w:rPr>
                <w:rFonts w:ascii="Cambria" w:eastAsia="Cambria" w:hAnsi="Cambria"/>
                <w:lang w:val="en-AU" w:eastAsia="en-US"/>
              </w:rPr>
              <w:fldChar w:fldCharType="begin">
                <w:ffData>
                  <w:name w:val="Check51"/>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Retired</w:t>
            </w:r>
          </w:p>
        </w:tc>
        <w:tc>
          <w:tcPr>
            <w:tcW w:w="1690" w:type="dxa"/>
          </w:tcPr>
          <w:p w14:paraId="3F110527" w14:textId="77777777" w:rsidR="006A267A" w:rsidRPr="004E5259" w:rsidRDefault="006A267A" w:rsidP="004E5259">
            <w:pPr>
              <w:spacing w:before="80" w:after="80"/>
              <w:rPr>
                <w:rFonts w:ascii="Cambria" w:eastAsia="Cambria" w:hAnsi="Cambria"/>
                <w:lang w:val="en-AU" w:eastAsia="en-US"/>
              </w:rPr>
            </w:pPr>
          </w:p>
        </w:tc>
      </w:tr>
    </w:tbl>
    <w:p w14:paraId="3C99984F" w14:textId="77777777" w:rsidR="00854823" w:rsidRDefault="00854823" w:rsidP="00854823">
      <w:pPr>
        <w:spacing w:before="80" w:after="80"/>
        <w:rPr>
          <w:rFonts w:ascii="Cambria" w:eastAsia="Cambria" w:hAnsi="Cambria"/>
          <w:lang w:val="en-AU" w:eastAsia="en-US"/>
        </w:rPr>
      </w:pPr>
      <w:r w:rsidRPr="004E5259">
        <w:rPr>
          <w:rFonts w:ascii="Cambria" w:eastAsia="Cambria" w:hAnsi="Cambria"/>
          <w:u w:val="single"/>
          <w:lang w:val="en-AU" w:eastAsia="en-US"/>
        </w:rPr>
        <w:t>Area of interest/expertise</w:t>
      </w:r>
      <w:r w:rsidRPr="004E5259">
        <w:rPr>
          <w:rFonts w:ascii="Cambria" w:eastAsia="Cambria" w:hAnsi="Cambria"/>
          <w:lang w:val="en-AU" w:eastAsia="en-US"/>
        </w:rPr>
        <w:t>:</w:t>
      </w:r>
      <w:r>
        <w:rPr>
          <w:rFonts w:ascii="Cambria" w:eastAsia="Cambria" w:hAnsi="Cambria"/>
          <w:lang w:val="en-AU" w:eastAsia="en-US"/>
        </w:rPr>
        <w:tab/>
      </w:r>
      <w:r w:rsidRPr="004E5259">
        <w:rPr>
          <w:rFonts w:ascii="Cambria" w:eastAsia="Cambria" w:hAnsi="Cambria"/>
          <w:lang w:val="en-AU" w:eastAsia="en-US"/>
        </w:rPr>
        <w:fldChar w:fldCharType="begin">
          <w:ffData>
            <w:name w:val="Check14"/>
            <w:enabled/>
            <w:calcOnExit w:val="0"/>
            <w:checkBox>
              <w:sizeAuto/>
              <w:default w:val="0"/>
            </w:checkBox>
          </w:ffData>
        </w:fldChar>
      </w:r>
      <w:bookmarkStart w:id="5" w:name="Check14"/>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5"/>
      <w:r w:rsidRPr="004E5259">
        <w:rPr>
          <w:rFonts w:ascii="Cambria" w:eastAsia="Cambria" w:hAnsi="Cambria"/>
          <w:lang w:val="en-AU" w:eastAsia="en-US"/>
        </w:rPr>
        <w:t xml:space="preserve"> primary</w:t>
      </w:r>
      <w:r>
        <w:rPr>
          <w:rFonts w:ascii="Cambria" w:eastAsia="Cambria" w:hAnsi="Cambria"/>
          <w:lang w:val="en-AU" w:eastAsia="en-US"/>
        </w:rPr>
        <w:tab/>
      </w:r>
      <w:r w:rsidRPr="004E5259">
        <w:rPr>
          <w:rFonts w:ascii="Cambria" w:eastAsia="Cambria" w:hAnsi="Cambria"/>
          <w:lang w:val="en-AU" w:eastAsia="en-US"/>
        </w:rPr>
        <w:fldChar w:fldCharType="begin">
          <w:ffData>
            <w:name w:val="Check15"/>
            <w:enabled/>
            <w:calcOnExit w:val="0"/>
            <w:checkBox>
              <w:sizeAuto/>
              <w:default w:val="0"/>
            </w:checkBox>
          </w:ffData>
        </w:fldChar>
      </w:r>
      <w:bookmarkStart w:id="6" w:name="Check15"/>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6"/>
      <w:r w:rsidRPr="004E5259">
        <w:rPr>
          <w:rFonts w:ascii="Cambria" w:eastAsia="Cambria" w:hAnsi="Cambria"/>
          <w:lang w:val="en-AU" w:eastAsia="en-US"/>
        </w:rPr>
        <w:t xml:space="preserve"> secondary </w:t>
      </w:r>
      <w:r>
        <w:rPr>
          <w:rFonts w:ascii="Cambria" w:eastAsia="Cambria" w:hAnsi="Cambria"/>
          <w:lang w:val="en-AU" w:eastAsia="en-US"/>
        </w:rPr>
        <w:t xml:space="preserve">     </w:t>
      </w:r>
      <w:r w:rsidRPr="004E5259">
        <w:rPr>
          <w:rFonts w:ascii="Cambria" w:eastAsia="Cambria" w:hAnsi="Cambria"/>
          <w:lang w:val="en-AU" w:eastAsia="en-US"/>
        </w:rPr>
        <w:fldChar w:fldCharType="begin">
          <w:ffData>
            <w:name w:val="Check16"/>
            <w:enabled/>
            <w:calcOnExit w:val="0"/>
            <w:checkBox>
              <w:sizeAuto/>
              <w:default w:val="0"/>
            </w:checkBox>
          </w:ffData>
        </w:fldChar>
      </w:r>
      <w:bookmarkStart w:id="7" w:name="Check16"/>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7"/>
      <w:r w:rsidRPr="004E5259">
        <w:rPr>
          <w:rFonts w:ascii="Cambria" w:eastAsia="Cambria" w:hAnsi="Cambria"/>
          <w:lang w:val="en-AU" w:eastAsia="en-US"/>
        </w:rPr>
        <w:t xml:space="preserve"> both </w:t>
      </w:r>
    </w:p>
    <w:p w14:paraId="6B74DCB2" w14:textId="77777777" w:rsidR="00854823" w:rsidRPr="004E5259" w:rsidRDefault="00854823" w:rsidP="00854823">
      <w:pPr>
        <w:spacing w:before="80" w:after="80"/>
        <w:rPr>
          <w:rFonts w:ascii="Cambria" w:eastAsia="Cambria" w:hAnsi="Cambria"/>
          <w:lang w:val="en-AU" w:eastAsia="en-US"/>
        </w:rPr>
      </w:pPr>
      <w:r w:rsidRPr="004E5259">
        <w:rPr>
          <w:rFonts w:ascii="Cambria" w:eastAsia="Cambria" w:hAnsi="Cambria"/>
          <w:u w:val="single"/>
          <w:lang w:val="en-AU" w:eastAsia="en-US"/>
        </w:rPr>
        <w:t>Years in current position</w:t>
      </w:r>
      <w:r w:rsidRPr="004E5259">
        <w:rPr>
          <w:rFonts w:ascii="Cambria" w:eastAsia="Cambria" w:hAnsi="Cambria"/>
          <w:lang w:val="en-AU" w:eastAsia="en-US"/>
        </w:rPr>
        <w:t>:</w:t>
      </w:r>
      <w:r>
        <w:rPr>
          <w:rFonts w:ascii="Cambria" w:eastAsia="Cambria" w:hAnsi="Cambria"/>
          <w:lang w:val="en-AU" w:eastAsia="en-US"/>
        </w:rPr>
        <w:t xml:space="preserve">      </w:t>
      </w:r>
      <w:r>
        <w:rPr>
          <w:rFonts w:ascii="Cambria" w:eastAsia="Cambria" w:hAnsi="Cambria"/>
          <w:lang w:val="en-AU" w:eastAsia="en-US"/>
        </w:rPr>
        <w:tab/>
      </w:r>
      <w:r w:rsidRPr="004E5259">
        <w:rPr>
          <w:rFonts w:ascii="Cambria" w:eastAsia="Cambria" w:hAnsi="Cambria"/>
          <w:lang w:val="en-AU" w:eastAsia="en-US"/>
        </w:rPr>
        <w:fldChar w:fldCharType="begin">
          <w:ffData>
            <w:name w:val="Check17"/>
            <w:enabled/>
            <w:calcOnExit w:val="0"/>
            <w:checkBox>
              <w:sizeAuto/>
              <w:default w:val="0"/>
            </w:checkBox>
          </w:ffData>
        </w:fldChar>
      </w:r>
      <w:bookmarkStart w:id="8" w:name="Check17"/>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8"/>
      <w:r w:rsidRPr="004E5259">
        <w:rPr>
          <w:rFonts w:ascii="Cambria" w:eastAsia="Cambria" w:hAnsi="Cambria"/>
          <w:lang w:val="en-AU" w:eastAsia="en-US"/>
        </w:rPr>
        <w:t xml:space="preserve"> 1 or less </w:t>
      </w:r>
      <w:r>
        <w:rPr>
          <w:rFonts w:ascii="Cambria" w:eastAsia="Cambria" w:hAnsi="Cambria"/>
          <w:lang w:val="en-AU" w:eastAsia="en-US"/>
        </w:rPr>
        <w:tab/>
      </w:r>
      <w:r w:rsidRPr="004E5259">
        <w:rPr>
          <w:rFonts w:ascii="Cambria" w:eastAsia="Cambria" w:hAnsi="Cambria"/>
          <w:lang w:val="en-AU" w:eastAsia="en-US"/>
        </w:rPr>
        <w:fldChar w:fldCharType="begin">
          <w:ffData>
            <w:name w:val="Check18"/>
            <w:enabled/>
            <w:calcOnExit w:val="0"/>
            <w:checkBox>
              <w:sizeAuto/>
              <w:default w:val="0"/>
            </w:checkBox>
          </w:ffData>
        </w:fldChar>
      </w:r>
      <w:bookmarkStart w:id="9" w:name="Check18"/>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9"/>
      <w:r w:rsidRPr="004E5259">
        <w:rPr>
          <w:rFonts w:ascii="Cambria" w:eastAsia="Cambria" w:hAnsi="Cambria"/>
          <w:lang w:val="en-AU" w:eastAsia="en-US"/>
        </w:rPr>
        <w:t xml:space="preserve"> 2–5 </w:t>
      </w:r>
      <w:r>
        <w:rPr>
          <w:rFonts w:ascii="Cambria" w:eastAsia="Cambria" w:hAnsi="Cambria"/>
          <w:lang w:val="en-AU" w:eastAsia="en-US"/>
        </w:rPr>
        <w:tab/>
      </w:r>
      <w:r>
        <w:rPr>
          <w:rFonts w:ascii="Cambria" w:eastAsia="Cambria" w:hAnsi="Cambria"/>
          <w:lang w:val="en-AU" w:eastAsia="en-US"/>
        </w:rPr>
        <w:tab/>
      </w:r>
      <w:r w:rsidRPr="004E5259">
        <w:rPr>
          <w:rFonts w:ascii="Cambria" w:eastAsia="Cambria" w:hAnsi="Cambria"/>
          <w:lang w:val="en-AU" w:eastAsia="en-US"/>
        </w:rPr>
        <w:fldChar w:fldCharType="begin">
          <w:ffData>
            <w:name w:val="Check19"/>
            <w:enabled/>
            <w:calcOnExit w:val="0"/>
            <w:checkBox>
              <w:sizeAuto/>
              <w:default w:val="0"/>
            </w:checkBox>
          </w:ffData>
        </w:fldChar>
      </w:r>
      <w:bookmarkStart w:id="10" w:name="Check19"/>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0"/>
      <w:r w:rsidRPr="004E5259">
        <w:rPr>
          <w:rFonts w:ascii="Cambria" w:eastAsia="Cambria" w:hAnsi="Cambria"/>
          <w:lang w:val="en-AU" w:eastAsia="en-US"/>
        </w:rPr>
        <w:t xml:space="preserve"> 6–15</w:t>
      </w:r>
      <w:r>
        <w:rPr>
          <w:rFonts w:ascii="Cambria" w:eastAsia="Cambria" w:hAnsi="Cambria"/>
          <w:lang w:val="en-AU" w:eastAsia="en-US"/>
        </w:rPr>
        <w:tab/>
      </w:r>
      <w:r>
        <w:rPr>
          <w:rFonts w:ascii="Cambria" w:eastAsia="Cambria" w:hAnsi="Cambria"/>
          <w:lang w:val="en-AU" w:eastAsia="en-US"/>
        </w:rPr>
        <w:tab/>
      </w:r>
      <w:r w:rsidRPr="004E5259">
        <w:rPr>
          <w:rFonts w:ascii="Cambria" w:eastAsia="Cambria" w:hAnsi="Cambria"/>
          <w:lang w:val="en-AU" w:eastAsia="en-US"/>
        </w:rPr>
        <w:fldChar w:fldCharType="begin">
          <w:ffData>
            <w:name w:val="Check20"/>
            <w:enabled/>
            <w:calcOnExit w:val="0"/>
            <w:checkBox>
              <w:sizeAuto/>
              <w:default w:val="0"/>
            </w:checkBox>
          </w:ffData>
        </w:fldChar>
      </w:r>
      <w:bookmarkStart w:id="11" w:name="Check20"/>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1"/>
      <w:r w:rsidRPr="004E5259">
        <w:rPr>
          <w:rFonts w:ascii="Cambria" w:eastAsia="Cambria" w:hAnsi="Cambria"/>
          <w:lang w:val="en-AU" w:eastAsia="en-US"/>
        </w:rPr>
        <w:t xml:space="preserve"> 16 or more</w:t>
      </w:r>
      <w:r>
        <w:rPr>
          <w:rFonts w:ascii="Cambria" w:eastAsia="Cambria" w:hAnsi="Cambria"/>
          <w:lang w:val="en-AU" w:eastAsia="en-US"/>
        </w:rPr>
        <w:tab/>
      </w:r>
      <w:r w:rsidRPr="004E5259">
        <w:rPr>
          <w:rFonts w:ascii="Cambria" w:eastAsia="Cambria" w:hAnsi="Cambria"/>
          <w:lang w:val="en-AU" w:eastAsia="en-US"/>
        </w:rPr>
        <w:fldChar w:fldCharType="begin">
          <w:ffData>
            <w:name w:val="Check13"/>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NA</w:t>
      </w:r>
    </w:p>
    <w:p w14:paraId="7D439C3C" w14:textId="77777777" w:rsidR="00854823" w:rsidRPr="004E5259" w:rsidRDefault="00854823" w:rsidP="00854823">
      <w:pPr>
        <w:spacing w:before="80" w:after="80"/>
        <w:rPr>
          <w:rFonts w:ascii="Cambria" w:eastAsia="Cambria" w:hAnsi="Cambria"/>
          <w:lang w:val="en-AU" w:eastAsia="en-US"/>
        </w:rPr>
      </w:pPr>
      <w:r w:rsidRPr="004E5259">
        <w:rPr>
          <w:rFonts w:ascii="Cambria" w:eastAsia="Cambria" w:hAnsi="Cambria"/>
          <w:u w:val="single"/>
          <w:lang w:val="en-AU" w:eastAsia="en-US"/>
        </w:rPr>
        <w:t>Years teaching mathematics</w:t>
      </w:r>
      <w:r w:rsidRPr="004E5259">
        <w:rPr>
          <w:rFonts w:ascii="Cambria" w:eastAsia="Cambria" w:hAnsi="Cambria"/>
          <w:lang w:val="en-AU" w:eastAsia="en-US"/>
        </w:rPr>
        <w:t>:</w:t>
      </w:r>
      <w:r>
        <w:rPr>
          <w:rFonts w:ascii="Cambria" w:eastAsia="Cambria" w:hAnsi="Cambria"/>
          <w:lang w:val="en-AU" w:eastAsia="en-US"/>
        </w:rPr>
        <w:tab/>
      </w:r>
      <w:r w:rsidRPr="004E5259">
        <w:rPr>
          <w:rFonts w:ascii="Cambria" w:eastAsia="Cambria" w:hAnsi="Cambria"/>
          <w:lang w:val="en-AU" w:eastAsia="en-US"/>
        </w:rPr>
        <w:fldChar w:fldCharType="begin">
          <w:ffData>
            <w:name w:val="Check21"/>
            <w:enabled/>
            <w:calcOnExit w:val="0"/>
            <w:checkBox>
              <w:sizeAuto/>
              <w:default w:val="0"/>
            </w:checkBox>
          </w:ffData>
        </w:fldChar>
      </w:r>
      <w:bookmarkStart w:id="12" w:name="Check21"/>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2"/>
      <w:r w:rsidRPr="004E5259">
        <w:rPr>
          <w:rFonts w:ascii="Cambria" w:eastAsia="Cambria" w:hAnsi="Cambria"/>
          <w:lang w:val="en-AU" w:eastAsia="en-US"/>
        </w:rPr>
        <w:t xml:space="preserve"> 1 or less</w:t>
      </w:r>
      <w:r>
        <w:rPr>
          <w:rFonts w:ascii="Cambria" w:eastAsia="Cambria" w:hAnsi="Cambria"/>
          <w:lang w:val="en-AU" w:eastAsia="en-US"/>
        </w:rPr>
        <w:tab/>
      </w:r>
      <w:r w:rsidRPr="004E5259">
        <w:rPr>
          <w:rFonts w:ascii="Cambria" w:eastAsia="Cambria" w:hAnsi="Cambria"/>
          <w:lang w:val="en-AU" w:eastAsia="en-US"/>
        </w:rPr>
        <w:fldChar w:fldCharType="begin">
          <w:ffData>
            <w:name w:val="Check22"/>
            <w:enabled/>
            <w:calcOnExit w:val="0"/>
            <w:checkBox>
              <w:sizeAuto/>
              <w:default w:val="0"/>
            </w:checkBox>
          </w:ffData>
        </w:fldChar>
      </w:r>
      <w:bookmarkStart w:id="13" w:name="Check22"/>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3"/>
      <w:r w:rsidRPr="004E5259">
        <w:rPr>
          <w:rFonts w:ascii="Cambria" w:eastAsia="Cambria" w:hAnsi="Cambria"/>
          <w:lang w:val="en-AU" w:eastAsia="en-US"/>
        </w:rPr>
        <w:t xml:space="preserve"> 2–5</w:t>
      </w:r>
      <w:r>
        <w:rPr>
          <w:rFonts w:ascii="Cambria" w:eastAsia="Cambria" w:hAnsi="Cambria"/>
          <w:lang w:val="en-AU" w:eastAsia="en-US"/>
        </w:rPr>
        <w:tab/>
      </w:r>
      <w:r>
        <w:rPr>
          <w:rFonts w:ascii="Cambria" w:eastAsia="Cambria" w:hAnsi="Cambria"/>
          <w:lang w:val="en-AU" w:eastAsia="en-US"/>
        </w:rPr>
        <w:tab/>
      </w:r>
      <w:r w:rsidRPr="004E5259">
        <w:rPr>
          <w:rFonts w:ascii="Cambria" w:eastAsia="Cambria" w:hAnsi="Cambria"/>
          <w:lang w:val="en-AU" w:eastAsia="en-US"/>
        </w:rPr>
        <w:fldChar w:fldCharType="begin">
          <w:ffData>
            <w:name w:val="Check23"/>
            <w:enabled/>
            <w:calcOnExit w:val="0"/>
            <w:checkBox>
              <w:sizeAuto/>
              <w:default w:val="0"/>
            </w:checkBox>
          </w:ffData>
        </w:fldChar>
      </w:r>
      <w:bookmarkStart w:id="14" w:name="Check23"/>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4"/>
      <w:r w:rsidRPr="004E5259">
        <w:rPr>
          <w:rFonts w:ascii="Cambria" w:eastAsia="Cambria" w:hAnsi="Cambria"/>
          <w:lang w:val="en-AU" w:eastAsia="en-US"/>
        </w:rPr>
        <w:t xml:space="preserve"> 6–15 </w:t>
      </w:r>
      <w:r>
        <w:rPr>
          <w:rFonts w:ascii="Cambria" w:eastAsia="Cambria" w:hAnsi="Cambria"/>
          <w:lang w:val="en-AU" w:eastAsia="en-US"/>
        </w:rPr>
        <w:tab/>
      </w:r>
      <w:r w:rsidRPr="004E5259">
        <w:rPr>
          <w:rFonts w:ascii="Cambria" w:eastAsia="Cambria" w:hAnsi="Cambria"/>
          <w:lang w:val="en-AU" w:eastAsia="en-US"/>
        </w:rPr>
        <w:fldChar w:fldCharType="begin">
          <w:ffData>
            <w:name w:val="Check24"/>
            <w:enabled/>
            <w:calcOnExit w:val="0"/>
            <w:checkBox>
              <w:sizeAuto/>
              <w:default w:val="0"/>
            </w:checkBox>
          </w:ffData>
        </w:fldChar>
      </w:r>
      <w:bookmarkStart w:id="15" w:name="Check24"/>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5"/>
      <w:r w:rsidRPr="004E5259">
        <w:rPr>
          <w:rFonts w:ascii="Cambria" w:eastAsia="Cambria" w:hAnsi="Cambria"/>
          <w:lang w:val="en-AU" w:eastAsia="en-US"/>
        </w:rPr>
        <w:t xml:space="preserve"> 16 or more </w:t>
      </w:r>
      <w:r>
        <w:rPr>
          <w:rFonts w:ascii="Cambria" w:eastAsia="Cambria" w:hAnsi="Cambria"/>
          <w:lang w:val="en-AU" w:eastAsia="en-US"/>
        </w:rPr>
        <w:tab/>
      </w:r>
      <w:r w:rsidRPr="004E5259">
        <w:rPr>
          <w:rFonts w:ascii="Cambria" w:eastAsia="Cambria" w:hAnsi="Cambria"/>
          <w:lang w:val="en-AU" w:eastAsia="en-US"/>
        </w:rPr>
        <w:fldChar w:fldCharType="begin">
          <w:ffData>
            <w:name w:val="Check13"/>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NA</w:t>
      </w:r>
    </w:p>
    <w:p w14:paraId="5E860401" w14:textId="77777777" w:rsidR="004E5259" w:rsidRPr="004E5259" w:rsidRDefault="004E5259" w:rsidP="004E5259">
      <w:pPr>
        <w:spacing w:before="80" w:after="80"/>
        <w:rPr>
          <w:rFonts w:ascii="Cambria" w:eastAsia="Cambria" w:hAnsi="Cambria"/>
          <w:lang w:val="en-AU" w:eastAsia="en-US"/>
        </w:rPr>
      </w:pPr>
      <w:r w:rsidRPr="004E5259">
        <w:rPr>
          <w:rFonts w:ascii="Cambria" w:eastAsia="Cambria" w:hAnsi="Cambria"/>
          <w:u w:val="single"/>
          <w:lang w:val="en-AU" w:eastAsia="en-US"/>
        </w:rPr>
        <w:t>I am qualified as</w:t>
      </w:r>
      <w:r w:rsidRPr="004E5259">
        <w:rPr>
          <w:rFonts w:ascii="Cambria" w:eastAsia="Cambria" w:hAnsi="Cambria"/>
          <w:lang w:val="en-AU" w:eastAsia="en-US"/>
        </w:rPr>
        <w:t>:</w:t>
      </w:r>
    </w:p>
    <w:p w14:paraId="56548582"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a primary teacher</w:t>
      </w:r>
    </w:p>
    <w:p w14:paraId="0392C2B1"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a primary teacher who has undertaken significant tertiary study in mathematics</w:t>
      </w:r>
    </w:p>
    <w:p w14:paraId="3043BA72"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 xml:space="preserve">a secondary teacher who has studied mathematics at a tertiary level </w:t>
      </w:r>
    </w:p>
    <w:p w14:paraId="31547F75"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3B0BB1">
        <w:rPr>
          <w:rFonts w:ascii="Cambria" w:eastAsia="Cambria" w:hAnsi="Cambria"/>
          <w:lang w:val="en-AU" w:eastAsia="en-US"/>
        </w:rPr>
      </w:r>
      <w:r w:rsidR="003B0BB1">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a secondary teacher with little/no study of mathematics at a tertiary level</w:t>
      </w:r>
    </w:p>
    <w:p w14:paraId="338FDB95" w14:textId="5089286B" w:rsidR="004E5259" w:rsidRPr="006A267A" w:rsidRDefault="004E5259" w:rsidP="006A267A">
      <w:pPr>
        <w:spacing w:before="80" w:after="80"/>
        <w:rPr>
          <w:rFonts w:ascii="Cambria" w:eastAsia="Cambria" w:hAnsi="Cambria"/>
          <w:color w:val="000000"/>
          <w:lang w:val="en-AU" w:eastAsia="en-US"/>
        </w:rPr>
      </w:pPr>
      <w:r w:rsidRPr="004E5259">
        <w:rPr>
          <w:rFonts w:ascii="Cambria" w:eastAsia="Cambria" w:hAnsi="Cambria"/>
          <w:color w:val="000000"/>
          <w:lang w:val="en-AU" w:eastAsia="en-US"/>
        </w:rPr>
        <w:fldChar w:fldCharType="begin">
          <w:ffData>
            <w:name w:val="Check52"/>
            <w:enabled/>
            <w:calcOnExit w:val="0"/>
            <w:checkBox>
              <w:sizeAuto/>
              <w:default w:val="0"/>
            </w:checkBox>
          </w:ffData>
        </w:fldChar>
      </w:r>
      <w:bookmarkStart w:id="16" w:name="Check52"/>
      <w:r w:rsidRPr="004E5259">
        <w:rPr>
          <w:rFonts w:ascii="Cambria" w:eastAsia="Cambria" w:hAnsi="Cambria"/>
          <w:color w:val="000000"/>
          <w:lang w:val="en-AU" w:eastAsia="en-US"/>
        </w:rPr>
        <w:instrText xml:space="preserve"> FORMCHECKBOX </w:instrText>
      </w:r>
      <w:r w:rsidR="003B0BB1">
        <w:rPr>
          <w:rFonts w:ascii="Cambria" w:eastAsia="Cambria" w:hAnsi="Cambria"/>
          <w:color w:val="000000"/>
          <w:lang w:val="en-AU" w:eastAsia="en-US"/>
        </w:rPr>
      </w:r>
      <w:r w:rsidR="003B0BB1">
        <w:rPr>
          <w:rFonts w:ascii="Cambria" w:eastAsia="Cambria" w:hAnsi="Cambria"/>
          <w:color w:val="000000"/>
          <w:lang w:val="en-AU" w:eastAsia="en-US"/>
        </w:rPr>
        <w:fldChar w:fldCharType="separate"/>
      </w:r>
      <w:r w:rsidRPr="004E5259">
        <w:rPr>
          <w:rFonts w:ascii="Cambria" w:eastAsia="Cambria" w:hAnsi="Cambria"/>
          <w:lang w:val="en-AU" w:eastAsia="en-US"/>
        </w:rPr>
        <w:fldChar w:fldCharType="end"/>
      </w:r>
      <w:bookmarkEnd w:id="16"/>
      <w:r w:rsidRPr="004E5259">
        <w:rPr>
          <w:rFonts w:ascii="Cambria" w:eastAsia="Cambria" w:hAnsi="Cambria"/>
          <w:color w:val="000000"/>
          <w:lang w:val="en-AU" w:eastAsia="en-US"/>
        </w:rPr>
        <w:t xml:space="preserve"> other</w:t>
      </w: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9"/>
        <w:gridCol w:w="1559"/>
      </w:tblGrid>
      <w:tr w:rsidR="001A3F58" w:rsidRPr="00B85D34" w14:paraId="38F9CBC6" w14:textId="77777777" w:rsidTr="00B801F9">
        <w:trPr>
          <w:cantSplit/>
          <w:trHeight w:val="350"/>
        </w:trPr>
        <w:tc>
          <w:tcPr>
            <w:tcW w:w="8789" w:type="dxa"/>
            <w:tcBorders>
              <w:top w:val="single" w:sz="12" w:space="0" w:color="auto"/>
              <w:left w:val="single" w:sz="12" w:space="0" w:color="auto"/>
              <w:bottom w:val="single" w:sz="8" w:space="0" w:color="auto"/>
              <w:right w:val="single" w:sz="8" w:space="0" w:color="auto"/>
            </w:tcBorders>
            <w:vAlign w:val="center"/>
          </w:tcPr>
          <w:p w14:paraId="0C55ABF0" w14:textId="77777777" w:rsidR="001A3F58" w:rsidRPr="00B801F9" w:rsidRDefault="00204EF4" w:rsidP="00B801F9">
            <w:pPr>
              <w:tabs>
                <w:tab w:val="right" w:pos="10348"/>
              </w:tabs>
              <w:spacing w:after="40"/>
              <w:ind w:left="142" w:right="150"/>
              <w:jc w:val="right"/>
              <w:rPr>
                <w:rFonts w:ascii="Arial" w:hAnsi="Arial" w:cs="Arial"/>
                <w:b/>
              </w:rPr>
            </w:pPr>
            <w:r w:rsidRPr="00B801F9">
              <w:rPr>
                <w:rFonts w:ascii="Arial" w:hAnsi="Arial" w:cs="Arial"/>
                <w:b/>
              </w:rPr>
              <w:t xml:space="preserve">Application </w:t>
            </w:r>
            <w:r w:rsidR="006A1799" w:rsidRPr="00B801F9">
              <w:rPr>
                <w:rFonts w:ascii="Arial" w:hAnsi="Arial" w:cs="Arial"/>
                <w:b/>
              </w:rPr>
              <w:t>Date</w:t>
            </w:r>
            <w:r w:rsidRPr="00B801F9">
              <w:rPr>
                <w:rFonts w:ascii="Arial" w:hAnsi="Arial" w:cs="Arial"/>
                <w:b/>
              </w:rPr>
              <w:t xml:space="preserve">:  </w:t>
            </w:r>
            <w:r w:rsidR="00377125" w:rsidRPr="00B801F9">
              <w:rPr>
                <w:rFonts w:ascii="Arial" w:hAnsi="Arial" w:cs="Arial"/>
                <w:b/>
              </w:rPr>
              <w:t xml:space="preserve"> </w:t>
            </w:r>
            <w:r w:rsidRPr="00B801F9">
              <w:rPr>
                <w:rFonts w:ascii="Arial" w:hAnsi="Arial" w:cs="Arial"/>
                <w:b/>
              </w:rPr>
              <w:t xml:space="preserve"> </w:t>
            </w:r>
            <w:r w:rsidR="00377125" w:rsidRPr="00B801F9">
              <w:rPr>
                <w:rFonts w:ascii="Arial" w:hAnsi="Arial" w:cs="Arial"/>
                <w:b/>
              </w:rPr>
              <w:t>___ /___ /___</w:t>
            </w:r>
            <w:r w:rsidR="00B801F9">
              <w:rPr>
                <w:rFonts w:ascii="Arial" w:hAnsi="Arial" w:cs="Arial"/>
                <w:b/>
              </w:rPr>
              <w:t xml:space="preserve">   </w:t>
            </w:r>
          </w:p>
        </w:tc>
        <w:tc>
          <w:tcPr>
            <w:tcW w:w="1559" w:type="dxa"/>
            <w:tcBorders>
              <w:top w:val="single" w:sz="12" w:space="0" w:color="auto"/>
              <w:left w:val="single" w:sz="8" w:space="0" w:color="auto"/>
              <w:bottom w:val="single" w:sz="8" w:space="0" w:color="auto"/>
              <w:right w:val="single" w:sz="12" w:space="0" w:color="auto"/>
            </w:tcBorders>
          </w:tcPr>
          <w:p w14:paraId="4DB1CC5C" w14:textId="77777777" w:rsidR="001A3F58" w:rsidRPr="00377125" w:rsidRDefault="0061198D" w:rsidP="0061198D">
            <w:pPr>
              <w:spacing w:before="40" w:after="40"/>
              <w:ind w:left="113" w:right="113"/>
              <w:jc w:val="center"/>
              <w:rPr>
                <w:rFonts w:ascii="Arial Narrow" w:hAnsi="Arial Narrow"/>
                <w:b/>
              </w:rPr>
            </w:pPr>
            <w:r>
              <w:rPr>
                <w:rFonts w:ascii="Arial" w:hAnsi="Arial"/>
                <w:b/>
              </w:rPr>
              <w:t xml:space="preserve"> AMOUNT</w:t>
            </w:r>
          </w:p>
        </w:tc>
      </w:tr>
      <w:tr w:rsidR="001A3F58" w:rsidRPr="00B85D34" w14:paraId="33FB3F53" w14:textId="77777777" w:rsidTr="00B801F9">
        <w:trPr>
          <w:cantSplit/>
          <w:trHeight w:val="283"/>
        </w:trPr>
        <w:tc>
          <w:tcPr>
            <w:tcW w:w="8789" w:type="dxa"/>
            <w:tcBorders>
              <w:top w:val="single" w:sz="8" w:space="0" w:color="auto"/>
              <w:left w:val="single" w:sz="12" w:space="0" w:color="auto"/>
              <w:bottom w:val="single" w:sz="8" w:space="0" w:color="auto"/>
              <w:right w:val="single" w:sz="8" w:space="0" w:color="auto"/>
            </w:tcBorders>
          </w:tcPr>
          <w:p w14:paraId="620B496A" w14:textId="77777777" w:rsidR="001A3F58" w:rsidRPr="001A3F58" w:rsidRDefault="001A3F58" w:rsidP="00BC1820">
            <w:pPr>
              <w:tabs>
                <w:tab w:val="left" w:pos="2114"/>
              </w:tabs>
              <w:spacing w:before="40" w:after="40"/>
              <w:ind w:right="113" w:firstLine="276"/>
              <w:rPr>
                <w:rFonts w:ascii="Arial" w:hAnsi="Arial"/>
                <w:b/>
              </w:rPr>
            </w:pPr>
            <w:r w:rsidRPr="001A3F58">
              <w:rPr>
                <w:rFonts w:ascii="Arial" w:hAnsi="Arial"/>
                <w:b/>
              </w:rPr>
              <w:t>Membership:</w:t>
            </w:r>
          </w:p>
          <w:p w14:paraId="7F7BA1C4" w14:textId="7F583BC1" w:rsidR="001A3F58" w:rsidRPr="001A3F58" w:rsidRDefault="001A3F58" w:rsidP="00377125">
            <w:pPr>
              <w:tabs>
                <w:tab w:val="left" w:pos="2114"/>
              </w:tabs>
              <w:spacing w:before="40" w:after="40"/>
              <w:ind w:left="108" w:right="113" w:firstLine="284"/>
              <w:rPr>
                <w:rFonts w:ascii="Arial" w:hAnsi="Arial"/>
                <w:sz w:val="18"/>
              </w:rPr>
            </w:pPr>
            <w:r w:rsidRPr="00082476">
              <w:rPr>
                <w:rFonts w:ascii="Arial" w:hAnsi="Arial"/>
              </w:rPr>
              <w:sym w:font="Wingdings" w:char="F071"/>
            </w:r>
            <w:r w:rsidRPr="00082476">
              <w:rPr>
                <w:rFonts w:ascii="Arial" w:hAnsi="Arial"/>
              </w:rPr>
              <w:t xml:space="preserve">  </w:t>
            </w:r>
            <w:r w:rsidRPr="00082476">
              <w:rPr>
                <w:rFonts w:ascii="Arial" w:hAnsi="Arial"/>
                <w:b/>
              </w:rPr>
              <w:t xml:space="preserve">Individual </w:t>
            </w:r>
            <w:r w:rsidRPr="00082476">
              <w:rPr>
                <w:rFonts w:ascii="Arial" w:hAnsi="Arial"/>
                <w:b/>
              </w:rPr>
              <w:tab/>
              <w:t xml:space="preserve"> </w:t>
            </w:r>
            <w:r w:rsidR="00B15227">
              <w:rPr>
                <w:rFonts w:ascii="Arial" w:hAnsi="Arial"/>
              </w:rPr>
              <w:t>$</w:t>
            </w:r>
            <w:r w:rsidR="008E2769">
              <w:rPr>
                <w:rFonts w:ascii="Arial" w:hAnsi="Arial"/>
              </w:rPr>
              <w:t>7</w:t>
            </w:r>
            <w:r w:rsidR="002E6C3B">
              <w:rPr>
                <w:rFonts w:ascii="Arial" w:hAnsi="Arial"/>
              </w:rPr>
              <w:t>1.14</w:t>
            </w:r>
            <w:r w:rsidRPr="00082476">
              <w:rPr>
                <w:rFonts w:ascii="Arial" w:hAnsi="Arial"/>
              </w:rPr>
              <w:tab/>
            </w:r>
            <w:r w:rsidRPr="00082476">
              <w:rPr>
                <w:rFonts w:ascii="Arial" w:hAnsi="Arial"/>
                <w:sz w:val="18"/>
              </w:rPr>
              <w:t xml:space="preserve">[includes </w:t>
            </w:r>
            <w:r w:rsidR="00232641" w:rsidRPr="00ED773C">
              <w:rPr>
                <w:rFonts w:ascii="Arial" w:hAnsi="Arial"/>
                <w:sz w:val="18"/>
              </w:rPr>
              <w:t>$2.</w:t>
            </w:r>
            <w:r w:rsidR="002E6C3B">
              <w:rPr>
                <w:rFonts w:ascii="Arial" w:hAnsi="Arial"/>
                <w:sz w:val="18"/>
              </w:rPr>
              <w:t>83</w:t>
            </w:r>
            <w:r w:rsidRPr="00F4722D">
              <w:rPr>
                <w:rFonts w:ascii="Arial" w:hAnsi="Arial"/>
                <w:sz w:val="18"/>
              </w:rPr>
              <w:t xml:space="preserve"> GST</w:t>
            </w:r>
            <w:r w:rsidRPr="00082476">
              <w:rPr>
                <w:rFonts w:ascii="Arial" w:hAnsi="Arial"/>
                <w:sz w:val="18"/>
              </w:rPr>
              <w:t xml:space="preserve"> charged on behalf of AAMT]</w:t>
            </w:r>
          </w:p>
          <w:p w14:paraId="44F9E805" w14:textId="77777777" w:rsidR="001A3F58" w:rsidRPr="00B85D34" w:rsidRDefault="001A3F58" w:rsidP="00377125">
            <w:pPr>
              <w:tabs>
                <w:tab w:val="left" w:pos="1276"/>
                <w:tab w:val="left" w:pos="2114"/>
              </w:tabs>
              <w:spacing w:before="40" w:after="40"/>
              <w:ind w:left="108" w:firstLine="284"/>
              <w:rPr>
                <w:rFonts w:ascii="Arial Narrow" w:hAnsi="Arial Narrow"/>
              </w:rPr>
            </w:pPr>
            <w:r w:rsidRPr="001A3F58">
              <w:rPr>
                <w:rFonts w:ascii="Arial" w:hAnsi="Arial"/>
              </w:rPr>
              <w:sym w:font="Wingdings" w:char="F071"/>
            </w:r>
            <w:r w:rsidRPr="001A3F58">
              <w:rPr>
                <w:rFonts w:ascii="Arial" w:hAnsi="Arial"/>
              </w:rPr>
              <w:t xml:space="preserve">  </w:t>
            </w:r>
            <w:r w:rsidRPr="001A3F58">
              <w:rPr>
                <w:rFonts w:ascii="Arial" w:hAnsi="Arial"/>
                <w:b/>
              </w:rPr>
              <w:t xml:space="preserve">Student </w:t>
            </w:r>
            <w:r w:rsidRPr="001A3F58">
              <w:rPr>
                <w:rFonts w:ascii="Arial" w:hAnsi="Arial"/>
                <w:b/>
              </w:rPr>
              <w:tab/>
            </w:r>
            <w:r>
              <w:rPr>
                <w:rFonts w:ascii="Arial" w:hAnsi="Arial"/>
                <w:b/>
              </w:rPr>
              <w:tab/>
            </w:r>
            <w:r w:rsidRPr="001A3F58">
              <w:rPr>
                <w:rFonts w:ascii="Arial" w:hAnsi="Arial"/>
              </w:rPr>
              <w:t xml:space="preserve">FREE </w:t>
            </w:r>
            <w:r w:rsidRPr="001A3F58">
              <w:rPr>
                <w:rFonts w:ascii="Arial" w:hAnsi="Arial"/>
              </w:rPr>
              <w:tab/>
            </w:r>
            <w:r w:rsidRPr="001A3F58">
              <w:rPr>
                <w:rFonts w:ascii="Arial" w:hAnsi="Arial"/>
                <w:sz w:val="18"/>
              </w:rPr>
              <w:t>[provided applicants subscribe</w:t>
            </w:r>
            <w:r w:rsidRPr="001A3F58">
              <w:rPr>
                <w:rFonts w:ascii="Arial" w:hAnsi="Arial"/>
                <w:b/>
                <w:sz w:val="18"/>
              </w:rPr>
              <w:t xml:space="preserve"> </w:t>
            </w:r>
            <w:r w:rsidRPr="001A3F58">
              <w:rPr>
                <w:rFonts w:ascii="Arial" w:hAnsi="Arial"/>
                <w:sz w:val="18"/>
              </w:rPr>
              <w:t>to at least one journal]</w:t>
            </w:r>
            <w:r w:rsidRPr="001A3F58">
              <w:rPr>
                <w:rFonts w:ascii="Arial" w:hAnsi="Arial"/>
                <w:sz w:val="18"/>
              </w:rPr>
              <w:tab/>
            </w:r>
          </w:p>
        </w:tc>
        <w:tc>
          <w:tcPr>
            <w:tcW w:w="1559" w:type="dxa"/>
            <w:tcBorders>
              <w:top w:val="single" w:sz="8" w:space="0" w:color="auto"/>
              <w:left w:val="single" w:sz="8" w:space="0" w:color="auto"/>
              <w:bottom w:val="single" w:sz="8" w:space="0" w:color="auto"/>
              <w:right w:val="single" w:sz="12" w:space="0" w:color="auto"/>
            </w:tcBorders>
          </w:tcPr>
          <w:p w14:paraId="4246DF8F" w14:textId="77777777" w:rsidR="001A3F58" w:rsidRPr="00B85D34" w:rsidRDefault="001A3F58" w:rsidP="00DD2098">
            <w:pPr>
              <w:tabs>
                <w:tab w:val="left" w:pos="1276"/>
              </w:tabs>
              <w:spacing w:before="40" w:after="40"/>
              <w:ind w:left="113"/>
              <w:jc w:val="center"/>
              <w:rPr>
                <w:rFonts w:ascii="Arial Narrow" w:hAnsi="Arial Narrow"/>
              </w:rPr>
            </w:pPr>
          </w:p>
        </w:tc>
      </w:tr>
      <w:tr w:rsidR="001A3F58" w:rsidRPr="00B85D34" w14:paraId="331F16A3" w14:textId="77777777" w:rsidTr="00B801F9">
        <w:trPr>
          <w:cantSplit/>
          <w:trHeight w:val="283"/>
        </w:trPr>
        <w:tc>
          <w:tcPr>
            <w:tcW w:w="8789" w:type="dxa"/>
            <w:tcBorders>
              <w:top w:val="single" w:sz="8" w:space="0" w:color="auto"/>
              <w:left w:val="single" w:sz="12" w:space="0" w:color="auto"/>
              <w:bottom w:val="single" w:sz="8" w:space="0" w:color="auto"/>
              <w:right w:val="single" w:sz="8" w:space="0" w:color="auto"/>
            </w:tcBorders>
          </w:tcPr>
          <w:p w14:paraId="48B92CD7" w14:textId="77777777" w:rsidR="001A3F58" w:rsidRDefault="001A3F58" w:rsidP="00377125">
            <w:pPr>
              <w:tabs>
                <w:tab w:val="left" w:pos="1345"/>
                <w:tab w:val="left" w:pos="2114"/>
                <w:tab w:val="left" w:pos="6224"/>
              </w:tabs>
              <w:spacing w:before="40" w:after="40"/>
              <w:ind w:left="108" w:right="113" w:firstLine="176"/>
              <w:rPr>
                <w:rFonts w:ascii="Arial" w:hAnsi="Arial"/>
                <w:b/>
              </w:rPr>
            </w:pPr>
            <w:r w:rsidRPr="00C96EAA">
              <w:rPr>
                <w:rFonts w:ascii="Arial" w:hAnsi="Arial"/>
                <w:b/>
              </w:rPr>
              <w:t>Journals:</w:t>
            </w:r>
            <w:r w:rsidRPr="002B163F">
              <w:rPr>
                <w:rFonts w:ascii="Arial" w:hAnsi="Arial"/>
                <w:b/>
              </w:rPr>
              <w:tab/>
            </w:r>
          </w:p>
          <w:p w14:paraId="02FA1E35" w14:textId="37E18A84" w:rsidR="001A3F58" w:rsidRPr="00ED773C" w:rsidRDefault="001A3F58" w:rsidP="00377125">
            <w:pPr>
              <w:tabs>
                <w:tab w:val="left" w:pos="1345"/>
                <w:tab w:val="left" w:pos="2114"/>
                <w:tab w:val="left" w:pos="5516"/>
              </w:tabs>
              <w:spacing w:before="40" w:after="40"/>
              <w:ind w:left="108" w:right="113" w:firstLine="284"/>
              <w:rPr>
                <w:rFonts w:ascii="Arial" w:hAnsi="Arial"/>
              </w:rPr>
            </w:pPr>
            <w:r w:rsidRPr="00204EF4">
              <w:rPr>
                <w:rFonts w:ascii="Arial" w:hAnsi="Arial"/>
              </w:rPr>
              <w:sym w:font="Wingdings" w:char="F071"/>
            </w:r>
            <w:r w:rsidRPr="00204EF4">
              <w:rPr>
                <w:rFonts w:ascii="Arial" w:hAnsi="Arial"/>
              </w:rPr>
              <w:t xml:space="preserve"> </w:t>
            </w:r>
            <w:r w:rsidRPr="003F3AC4">
              <w:rPr>
                <w:rFonts w:ascii="Arial" w:hAnsi="Arial"/>
                <w:b/>
                <w:i/>
              </w:rPr>
              <w:t>APMC</w:t>
            </w:r>
            <w:r w:rsidRPr="00204EF4">
              <w:rPr>
                <w:rFonts w:ascii="Arial" w:hAnsi="Arial"/>
              </w:rPr>
              <w:tab/>
            </w:r>
            <w:r w:rsidRPr="00204EF4">
              <w:rPr>
                <w:rFonts w:ascii="Arial" w:hAnsi="Arial"/>
                <w:i/>
              </w:rPr>
              <w:t>Australian Primary Mathematics Classroom</w:t>
            </w:r>
            <w:r w:rsidR="00851244">
              <w:rPr>
                <w:rFonts w:ascii="Arial" w:hAnsi="Arial"/>
              </w:rPr>
              <w:t xml:space="preserve"> </w:t>
            </w:r>
            <w:r w:rsidR="00851244">
              <w:rPr>
                <w:rFonts w:ascii="Arial" w:hAnsi="Arial"/>
              </w:rPr>
              <w:tab/>
            </w:r>
            <w:r w:rsidR="00851244" w:rsidRPr="00ED773C">
              <w:rPr>
                <w:rFonts w:ascii="Arial" w:hAnsi="Arial"/>
              </w:rPr>
              <w:t>$</w:t>
            </w:r>
            <w:r w:rsidR="002E6C3B">
              <w:rPr>
                <w:rFonts w:ascii="Arial" w:hAnsi="Arial"/>
              </w:rPr>
              <w:t>31.14</w:t>
            </w:r>
            <w:r w:rsidRPr="00ED773C">
              <w:rPr>
                <w:rFonts w:ascii="Arial" w:hAnsi="Arial"/>
              </w:rPr>
              <w:t xml:space="preserve"> </w:t>
            </w:r>
            <w:r w:rsidRPr="00ED773C">
              <w:rPr>
                <w:rFonts w:ascii="Arial" w:hAnsi="Arial" w:cs="Arial"/>
                <w:sz w:val="18"/>
              </w:rPr>
              <w:t>[</w:t>
            </w:r>
            <w:r w:rsidR="00232641" w:rsidRPr="00ED773C">
              <w:rPr>
                <w:rFonts w:ascii="Arial" w:hAnsi="Arial" w:cs="Arial"/>
                <w:sz w:val="18"/>
                <w:lang w:val="en-AU"/>
              </w:rPr>
              <w:t>includes $2.</w:t>
            </w:r>
            <w:r w:rsidR="002E6C3B">
              <w:rPr>
                <w:rFonts w:ascii="Arial" w:hAnsi="Arial" w:cs="Arial"/>
                <w:sz w:val="18"/>
                <w:lang w:val="en-AU"/>
              </w:rPr>
              <w:t>8</w:t>
            </w:r>
            <w:r w:rsidR="00232641" w:rsidRPr="00ED773C">
              <w:rPr>
                <w:rFonts w:ascii="Arial" w:hAnsi="Arial" w:cs="Arial"/>
                <w:sz w:val="18"/>
                <w:lang w:val="en-AU"/>
              </w:rPr>
              <w:t>3</w:t>
            </w:r>
            <w:r w:rsidRPr="00ED773C">
              <w:rPr>
                <w:rFonts w:ascii="Arial" w:hAnsi="Arial" w:cs="Arial"/>
                <w:sz w:val="18"/>
                <w:lang w:val="en-AU"/>
              </w:rPr>
              <w:t xml:space="preserve"> GST]</w:t>
            </w:r>
          </w:p>
          <w:p w14:paraId="44B24DB4" w14:textId="5468FA97" w:rsidR="001A3F58" w:rsidRDefault="001A3F58" w:rsidP="00377125">
            <w:pPr>
              <w:tabs>
                <w:tab w:val="left" w:pos="1345"/>
                <w:tab w:val="left" w:pos="5516"/>
              </w:tabs>
              <w:spacing w:before="40" w:after="40"/>
              <w:ind w:left="108" w:firstLine="284"/>
              <w:rPr>
                <w:rFonts w:ascii="Arial" w:hAnsi="Arial" w:cs="Arial"/>
                <w:sz w:val="18"/>
                <w:lang w:val="en-AU"/>
              </w:rPr>
            </w:pPr>
            <w:r w:rsidRPr="00ED773C">
              <w:rPr>
                <w:rFonts w:ascii="Arial" w:hAnsi="Arial"/>
              </w:rPr>
              <w:sym w:font="Wingdings" w:char="F071"/>
            </w:r>
            <w:r w:rsidRPr="00ED773C">
              <w:rPr>
                <w:rFonts w:ascii="Arial" w:hAnsi="Arial"/>
              </w:rPr>
              <w:t xml:space="preserve"> </w:t>
            </w:r>
            <w:r w:rsidR="00FB15EF">
              <w:rPr>
                <w:rFonts w:ascii="Arial" w:hAnsi="Arial"/>
                <w:b/>
                <w:i/>
              </w:rPr>
              <w:t>AMEJ</w:t>
            </w:r>
            <w:r w:rsidRPr="00ED773C">
              <w:rPr>
                <w:rFonts w:ascii="Arial" w:hAnsi="Arial"/>
                <w:b/>
                <w:i/>
              </w:rPr>
              <w:t xml:space="preserve"> </w:t>
            </w:r>
            <w:r w:rsidRPr="00ED773C">
              <w:rPr>
                <w:rFonts w:ascii="Arial" w:hAnsi="Arial"/>
                <w:i/>
              </w:rPr>
              <w:tab/>
              <w:t xml:space="preserve">Australian Mathematics </w:t>
            </w:r>
            <w:r w:rsidR="00FB15EF">
              <w:rPr>
                <w:rFonts w:ascii="Arial" w:hAnsi="Arial"/>
                <w:i/>
              </w:rPr>
              <w:t xml:space="preserve">Education </w:t>
            </w:r>
            <w:r w:rsidRPr="00ED773C">
              <w:rPr>
                <w:rFonts w:ascii="Arial" w:hAnsi="Arial"/>
                <w:i/>
              </w:rPr>
              <w:t>Journal</w:t>
            </w:r>
            <w:r w:rsidRPr="00ED773C">
              <w:rPr>
                <w:rFonts w:ascii="Arial" w:hAnsi="Arial"/>
                <w:i/>
              </w:rPr>
              <w:tab/>
            </w:r>
            <w:r w:rsidR="00232641" w:rsidRPr="00ED773C">
              <w:rPr>
                <w:rFonts w:ascii="Arial" w:hAnsi="Arial"/>
              </w:rPr>
              <w:t>$</w:t>
            </w:r>
            <w:r w:rsidR="002E6C3B">
              <w:rPr>
                <w:rFonts w:ascii="Arial" w:hAnsi="Arial"/>
              </w:rPr>
              <w:t>31.14</w:t>
            </w:r>
            <w:r w:rsidRPr="00ED773C">
              <w:rPr>
                <w:rFonts w:ascii="Arial" w:hAnsi="Arial"/>
              </w:rPr>
              <w:t xml:space="preserve"> </w:t>
            </w:r>
            <w:r w:rsidRPr="00ED773C">
              <w:rPr>
                <w:rFonts w:ascii="Arial" w:hAnsi="Arial" w:cs="Arial"/>
                <w:sz w:val="18"/>
              </w:rPr>
              <w:t>[</w:t>
            </w:r>
            <w:r w:rsidR="00232641" w:rsidRPr="00ED773C">
              <w:rPr>
                <w:rFonts w:ascii="Arial" w:hAnsi="Arial" w:cs="Arial"/>
                <w:sz w:val="18"/>
                <w:lang w:val="en-AU"/>
              </w:rPr>
              <w:t>includes $2.</w:t>
            </w:r>
            <w:r w:rsidR="002E6C3B">
              <w:rPr>
                <w:rFonts w:ascii="Arial" w:hAnsi="Arial" w:cs="Arial"/>
                <w:sz w:val="18"/>
                <w:lang w:val="en-AU"/>
              </w:rPr>
              <w:t>8</w:t>
            </w:r>
            <w:r w:rsidR="00232641" w:rsidRPr="00ED773C">
              <w:rPr>
                <w:rFonts w:ascii="Arial" w:hAnsi="Arial" w:cs="Arial"/>
                <w:sz w:val="18"/>
                <w:lang w:val="en-AU"/>
              </w:rPr>
              <w:t>3</w:t>
            </w:r>
            <w:r w:rsidRPr="00ED773C">
              <w:rPr>
                <w:rFonts w:ascii="Arial" w:hAnsi="Arial" w:cs="Arial"/>
                <w:sz w:val="18"/>
                <w:lang w:val="en-AU"/>
              </w:rPr>
              <w:t xml:space="preserve"> GST</w:t>
            </w:r>
            <w:r w:rsidRPr="00082476">
              <w:rPr>
                <w:rFonts w:ascii="Arial" w:hAnsi="Arial" w:cs="Arial"/>
                <w:sz w:val="18"/>
                <w:lang w:val="en-AU"/>
              </w:rPr>
              <w:t>]</w:t>
            </w:r>
          </w:p>
          <w:p w14:paraId="63B2EC28" w14:textId="10B78CE9" w:rsidR="00FB15EF" w:rsidRPr="00FB15EF" w:rsidRDefault="00FB15EF" w:rsidP="00377125">
            <w:pPr>
              <w:tabs>
                <w:tab w:val="left" w:pos="1345"/>
                <w:tab w:val="left" w:pos="5516"/>
              </w:tabs>
              <w:spacing w:before="40" w:after="40"/>
              <w:ind w:left="108" w:firstLine="284"/>
              <w:rPr>
                <w:rFonts w:ascii="Arial" w:hAnsi="Arial"/>
                <w:sz w:val="16"/>
                <w:szCs w:val="16"/>
              </w:rPr>
            </w:pPr>
            <w:r>
              <w:rPr>
                <w:rFonts w:ascii="Arial" w:hAnsi="Arial"/>
              </w:rPr>
              <w:t xml:space="preserve">                 </w:t>
            </w:r>
            <w:r w:rsidRPr="00FB15EF">
              <w:rPr>
                <w:rFonts w:ascii="Arial" w:hAnsi="Arial"/>
                <w:sz w:val="16"/>
                <w:szCs w:val="16"/>
              </w:rPr>
              <w:t>Incorporating the former Australian Mathematics Teacher and Australian Senior Mathematics Journals</w:t>
            </w:r>
          </w:p>
        </w:tc>
        <w:tc>
          <w:tcPr>
            <w:tcW w:w="1559" w:type="dxa"/>
            <w:tcBorders>
              <w:top w:val="single" w:sz="8" w:space="0" w:color="auto"/>
              <w:left w:val="single" w:sz="8" w:space="0" w:color="auto"/>
              <w:bottom w:val="single" w:sz="8" w:space="0" w:color="auto"/>
              <w:right w:val="single" w:sz="12" w:space="0" w:color="auto"/>
            </w:tcBorders>
            <w:shd w:val="clear" w:color="auto" w:fill="auto"/>
          </w:tcPr>
          <w:p w14:paraId="621AA454" w14:textId="77777777" w:rsidR="001A3F58" w:rsidRPr="00B85D34" w:rsidRDefault="001A3F58" w:rsidP="002B163F">
            <w:pPr>
              <w:tabs>
                <w:tab w:val="left" w:pos="1276"/>
              </w:tabs>
              <w:spacing w:before="40" w:after="40"/>
              <w:jc w:val="center"/>
              <w:rPr>
                <w:rFonts w:ascii="Arial Narrow" w:hAnsi="Arial Narrow"/>
              </w:rPr>
            </w:pPr>
          </w:p>
        </w:tc>
      </w:tr>
      <w:tr w:rsidR="002B163F" w:rsidRPr="00B85D34" w14:paraId="10ECDADB" w14:textId="77777777" w:rsidTr="00B801F9">
        <w:trPr>
          <w:cantSplit/>
          <w:trHeight w:val="283"/>
        </w:trPr>
        <w:tc>
          <w:tcPr>
            <w:tcW w:w="8789" w:type="dxa"/>
            <w:tcBorders>
              <w:top w:val="single" w:sz="8" w:space="0" w:color="auto"/>
              <w:left w:val="single" w:sz="12" w:space="0" w:color="auto"/>
              <w:bottom w:val="single" w:sz="12" w:space="0" w:color="auto"/>
              <w:right w:val="single" w:sz="8" w:space="0" w:color="auto"/>
            </w:tcBorders>
          </w:tcPr>
          <w:p w14:paraId="4AB4492D" w14:textId="77777777" w:rsidR="002B163F" w:rsidRPr="00BC1820" w:rsidRDefault="002B163F" w:rsidP="00377125">
            <w:pPr>
              <w:tabs>
                <w:tab w:val="right" w:pos="8477"/>
              </w:tabs>
              <w:spacing w:before="40" w:after="40"/>
              <w:ind w:left="108" w:right="113" w:firstLine="14"/>
              <w:rPr>
                <w:rFonts w:ascii="Arial" w:hAnsi="Arial"/>
                <w:b/>
              </w:rPr>
            </w:pPr>
            <w:r w:rsidRPr="00DD2098">
              <w:rPr>
                <w:rFonts w:ascii="Arial" w:hAnsi="Arial"/>
                <w:b/>
                <w:i/>
              </w:rPr>
              <w:tab/>
            </w:r>
            <w:r w:rsidRPr="00BC1820">
              <w:rPr>
                <w:rFonts w:ascii="Arial" w:hAnsi="Arial"/>
                <w:b/>
              </w:rPr>
              <w:t>TOTAL</w:t>
            </w:r>
          </w:p>
        </w:tc>
        <w:tc>
          <w:tcPr>
            <w:tcW w:w="1559" w:type="dxa"/>
            <w:tcBorders>
              <w:top w:val="single" w:sz="8" w:space="0" w:color="auto"/>
              <w:left w:val="single" w:sz="8" w:space="0" w:color="auto"/>
              <w:bottom w:val="single" w:sz="12" w:space="0" w:color="auto"/>
              <w:right w:val="single" w:sz="12" w:space="0" w:color="auto"/>
            </w:tcBorders>
          </w:tcPr>
          <w:p w14:paraId="016814A6" w14:textId="77777777" w:rsidR="002B163F" w:rsidRPr="00B85D34" w:rsidRDefault="002B163F" w:rsidP="002B163F">
            <w:pPr>
              <w:tabs>
                <w:tab w:val="left" w:pos="1276"/>
              </w:tabs>
              <w:spacing w:before="40" w:after="40"/>
              <w:jc w:val="center"/>
              <w:rPr>
                <w:rFonts w:ascii="Arial Narrow" w:hAnsi="Arial Narrow"/>
              </w:rPr>
            </w:pPr>
          </w:p>
        </w:tc>
      </w:tr>
    </w:tbl>
    <w:p w14:paraId="6994C006" w14:textId="77777777" w:rsidR="006F60ED" w:rsidRDefault="006F60ED" w:rsidP="00AD6C42">
      <w:pPr>
        <w:spacing w:after="40"/>
        <w:rPr>
          <w:rFonts w:ascii="Arial" w:hAnsi="Arial"/>
          <w:b/>
          <w:sz w:val="14"/>
          <w:szCs w:val="22"/>
        </w:rPr>
      </w:pPr>
    </w:p>
    <w:p w14:paraId="7662E199" w14:textId="77777777" w:rsidR="00F4722D" w:rsidRPr="00735479" w:rsidRDefault="00F4722D" w:rsidP="00AD6C42">
      <w:pPr>
        <w:spacing w:after="40"/>
        <w:rPr>
          <w:rFonts w:ascii="Arial" w:hAnsi="Arial"/>
          <w:b/>
          <w:sz w:val="14"/>
          <w:szCs w:val="22"/>
        </w:rPr>
      </w:pPr>
    </w:p>
    <w:p w14:paraId="19BE6702" w14:textId="77777777" w:rsidR="00AD6C42" w:rsidRPr="00254FFF" w:rsidRDefault="00AD6C42" w:rsidP="00BC1820">
      <w:pPr>
        <w:pBdr>
          <w:top w:val="single" w:sz="12" w:space="1" w:color="auto"/>
          <w:left w:val="single" w:sz="12" w:space="4" w:color="auto"/>
          <w:bottom w:val="single" w:sz="12" w:space="1" w:color="auto"/>
          <w:right w:val="single" w:sz="12" w:space="4" w:color="auto"/>
        </w:pBdr>
        <w:rPr>
          <w:rFonts w:ascii="Arial Narrow" w:hAnsi="Arial Narrow"/>
          <w:b/>
          <w:sz w:val="36"/>
          <w:szCs w:val="36"/>
        </w:rPr>
      </w:pPr>
      <w:r w:rsidRPr="0003440E">
        <w:rPr>
          <w:rFonts w:ascii="Arial Narrow" w:hAnsi="Arial Narrow"/>
          <w:b/>
          <w:sz w:val="36"/>
          <w:szCs w:val="36"/>
        </w:rPr>
        <w:t>PAYMENT</w:t>
      </w:r>
      <w:r>
        <w:rPr>
          <w:rFonts w:ascii="Arial Narrow" w:hAnsi="Arial Narrow"/>
          <w:b/>
          <w:sz w:val="36"/>
          <w:szCs w:val="36"/>
        </w:rPr>
        <w:t xml:space="preserve"> OPTIONS – </w:t>
      </w:r>
    </w:p>
    <w:p w14:paraId="38826D60" w14:textId="77777777" w:rsidR="00204EF4" w:rsidRDefault="00204EF4" w:rsidP="00BC1820">
      <w:pPr>
        <w:pBdr>
          <w:top w:val="single" w:sz="12" w:space="1" w:color="auto"/>
          <w:left w:val="single" w:sz="12" w:space="4" w:color="auto"/>
          <w:bottom w:val="single" w:sz="12" w:space="1" w:color="auto"/>
          <w:right w:val="single" w:sz="12" w:space="4" w:color="auto"/>
        </w:pBdr>
        <w:rPr>
          <w:rFonts w:ascii="Arial Narrow" w:hAnsi="Arial Narrow"/>
          <w:i/>
          <w:sz w:val="24"/>
        </w:rPr>
      </w:pPr>
    </w:p>
    <w:p w14:paraId="7EAAD7CF" w14:textId="77777777" w:rsidR="00204EF4" w:rsidRPr="004927E4" w:rsidRDefault="00204EF4" w:rsidP="004927E4">
      <w:pPr>
        <w:pStyle w:val="ListParagraph"/>
        <w:numPr>
          <w:ilvl w:val="0"/>
          <w:numId w:val="4"/>
        </w:numPr>
        <w:pBdr>
          <w:top w:val="single" w:sz="12" w:space="1" w:color="auto"/>
          <w:left w:val="single" w:sz="12" w:space="4" w:color="auto"/>
          <w:bottom w:val="single" w:sz="12" w:space="1" w:color="auto"/>
          <w:right w:val="single" w:sz="12" w:space="4" w:color="auto"/>
        </w:pBdr>
        <w:tabs>
          <w:tab w:val="left" w:pos="426"/>
        </w:tabs>
        <w:ind w:left="426" w:hanging="426"/>
        <w:rPr>
          <w:rFonts w:ascii="Arial Narrow" w:hAnsi="Arial Narrow"/>
          <w:i/>
          <w:sz w:val="24"/>
          <w:szCs w:val="24"/>
        </w:rPr>
      </w:pPr>
      <w:r w:rsidRPr="004927E4">
        <w:rPr>
          <w:rFonts w:ascii="Arial Narrow" w:hAnsi="Arial Narrow"/>
          <w:b/>
          <w:i/>
          <w:sz w:val="24"/>
        </w:rPr>
        <w:t>MTANT is not a GST registered Association</w:t>
      </w:r>
      <w:r w:rsidRPr="004927E4">
        <w:rPr>
          <w:rFonts w:ascii="Arial Narrow" w:hAnsi="Arial Narrow"/>
          <w:i/>
          <w:sz w:val="24"/>
        </w:rPr>
        <w:t xml:space="preserve">, therefore GST is only charged to goods supplied by the Australian Association of Mathematics Teachers (AAMT) </w:t>
      </w:r>
      <w:r w:rsidRPr="004927E4">
        <w:rPr>
          <w:rFonts w:ascii="Arial Narrow" w:hAnsi="Arial Narrow"/>
          <w:i/>
          <w:sz w:val="24"/>
          <w:szCs w:val="24"/>
        </w:rPr>
        <w:t>ABN 76 515 756 909</w:t>
      </w:r>
    </w:p>
    <w:p w14:paraId="7B261B87" w14:textId="77777777" w:rsidR="00204EF4" w:rsidRDefault="00204EF4" w:rsidP="004927E4">
      <w:pPr>
        <w:pBdr>
          <w:top w:val="single" w:sz="12" w:space="1" w:color="auto"/>
          <w:left w:val="single" w:sz="12" w:space="4" w:color="auto"/>
          <w:bottom w:val="single" w:sz="12" w:space="1" w:color="auto"/>
          <w:right w:val="single" w:sz="12" w:space="4" w:color="auto"/>
        </w:pBdr>
        <w:tabs>
          <w:tab w:val="left" w:pos="426"/>
        </w:tabs>
        <w:ind w:left="426" w:hanging="426"/>
        <w:rPr>
          <w:rFonts w:ascii="Arial Narrow" w:hAnsi="Arial Narrow"/>
          <w:b/>
          <w:sz w:val="24"/>
        </w:rPr>
      </w:pPr>
    </w:p>
    <w:p w14:paraId="7FFB09A4" w14:textId="77777777" w:rsidR="00204EF4" w:rsidRPr="004927E4" w:rsidRDefault="00204EF4" w:rsidP="004927E4">
      <w:pPr>
        <w:pStyle w:val="ListParagraph"/>
        <w:numPr>
          <w:ilvl w:val="0"/>
          <w:numId w:val="4"/>
        </w:numPr>
        <w:pBdr>
          <w:top w:val="single" w:sz="12" w:space="1" w:color="auto"/>
          <w:left w:val="single" w:sz="12" w:space="4" w:color="auto"/>
          <w:bottom w:val="single" w:sz="12" w:space="1" w:color="auto"/>
          <w:right w:val="single" w:sz="12" w:space="4" w:color="auto"/>
        </w:pBdr>
        <w:tabs>
          <w:tab w:val="left" w:pos="426"/>
        </w:tabs>
        <w:ind w:left="426" w:hanging="426"/>
        <w:rPr>
          <w:rFonts w:ascii="Arial Narrow" w:hAnsi="Arial Narrow"/>
          <w:sz w:val="24"/>
        </w:rPr>
      </w:pPr>
      <w:r w:rsidRPr="004927E4">
        <w:rPr>
          <w:rFonts w:ascii="Arial Narrow" w:hAnsi="Arial Narrow"/>
          <w:b/>
          <w:sz w:val="24"/>
        </w:rPr>
        <w:t>This form will become a Tax Invoice/Receipt when you make payment</w:t>
      </w:r>
      <w:r w:rsidRPr="004927E4">
        <w:rPr>
          <w:rFonts w:ascii="Arial Narrow" w:hAnsi="Arial Narrow"/>
          <w:sz w:val="24"/>
        </w:rPr>
        <w:t>. Please retain a copy for your records.</w:t>
      </w:r>
    </w:p>
    <w:p w14:paraId="25542846" w14:textId="77777777" w:rsidR="008E2769" w:rsidRDefault="008E2769" w:rsidP="00BC1820">
      <w:pPr>
        <w:pBdr>
          <w:top w:val="single" w:sz="12" w:space="1" w:color="auto"/>
          <w:left w:val="single" w:sz="12" w:space="4" w:color="auto"/>
          <w:bottom w:val="single" w:sz="12" w:space="1" w:color="auto"/>
          <w:right w:val="single" w:sz="12" w:space="4" w:color="auto"/>
        </w:pBdr>
        <w:tabs>
          <w:tab w:val="left" w:pos="1460"/>
        </w:tabs>
        <w:spacing w:line="276" w:lineRule="auto"/>
        <w:rPr>
          <w:rFonts w:ascii="Arial" w:hAnsi="Arial" w:cs="Arial"/>
          <w:sz w:val="22"/>
          <w:szCs w:val="22"/>
        </w:rPr>
      </w:pPr>
    </w:p>
    <w:p w14:paraId="2899CB31" w14:textId="77777777" w:rsidR="008E2769" w:rsidRPr="00794FAE" w:rsidRDefault="008E2769" w:rsidP="008E2769">
      <w:pPr>
        <w:pBdr>
          <w:top w:val="single" w:sz="12" w:space="1" w:color="auto"/>
          <w:left w:val="single" w:sz="12" w:space="4" w:color="auto"/>
          <w:bottom w:val="single" w:sz="12" w:space="1" w:color="auto"/>
          <w:right w:val="single" w:sz="12" w:space="4" w:color="auto"/>
        </w:pBdr>
        <w:tabs>
          <w:tab w:val="left" w:pos="1460"/>
        </w:tabs>
        <w:spacing w:line="276" w:lineRule="auto"/>
        <w:rPr>
          <w:rFonts w:ascii="Arial" w:hAnsi="Arial" w:cs="Arial"/>
          <w:color w:val="FF0000"/>
          <w:sz w:val="24"/>
          <w:szCs w:val="24"/>
        </w:rPr>
      </w:pPr>
      <w:r w:rsidRPr="00794FAE">
        <w:rPr>
          <w:rFonts w:ascii="Arial" w:hAnsi="Arial" w:cs="Arial"/>
          <w:color w:val="FF0000"/>
          <w:sz w:val="24"/>
          <w:szCs w:val="24"/>
        </w:rPr>
        <w:t>NOTE: New bank account details</w:t>
      </w:r>
    </w:p>
    <w:p w14:paraId="5CADE5AB" w14:textId="77777777" w:rsidR="00AD6C42" w:rsidRPr="00281934" w:rsidRDefault="00AD6C42" w:rsidP="00BC1820">
      <w:pPr>
        <w:pBdr>
          <w:top w:val="single" w:sz="12" w:space="1" w:color="auto"/>
          <w:left w:val="single" w:sz="12" w:space="4" w:color="auto"/>
          <w:bottom w:val="single" w:sz="12" w:space="1" w:color="auto"/>
          <w:right w:val="single" w:sz="12" w:space="4" w:color="auto"/>
        </w:pBdr>
        <w:tabs>
          <w:tab w:val="left" w:pos="1460"/>
        </w:tabs>
        <w:spacing w:line="276" w:lineRule="auto"/>
        <w:rPr>
          <w:rFonts w:ascii="Arial" w:hAnsi="Arial" w:cs="Arial"/>
          <w:sz w:val="22"/>
          <w:szCs w:val="22"/>
        </w:rPr>
      </w:pPr>
      <w:r w:rsidRPr="00281934">
        <w:rPr>
          <w:rFonts w:ascii="Arial" w:hAnsi="Arial" w:cs="Arial"/>
          <w:sz w:val="22"/>
          <w:szCs w:val="22"/>
        </w:rPr>
        <w:tab/>
      </w:r>
    </w:p>
    <w:p w14:paraId="1650AC29" w14:textId="7464D227" w:rsidR="00AD6C42" w:rsidRPr="00BC1820" w:rsidRDefault="008F3B53" w:rsidP="008F3B53">
      <w:pPr>
        <w:pStyle w:val="ListParagraph"/>
        <w:pBdr>
          <w:top w:val="single" w:sz="12" w:space="1" w:color="auto"/>
          <w:left w:val="single" w:sz="12" w:space="4" w:color="auto"/>
          <w:bottom w:val="single" w:sz="12" w:space="1" w:color="auto"/>
          <w:right w:val="single" w:sz="12" w:space="4" w:color="auto"/>
        </w:pBdr>
        <w:tabs>
          <w:tab w:val="left" w:pos="284"/>
          <w:tab w:val="left" w:pos="1560"/>
        </w:tabs>
        <w:ind w:left="0"/>
        <w:rPr>
          <w:rFonts w:ascii="Arial" w:hAnsi="Arial" w:cs="Arial"/>
          <w:sz w:val="22"/>
          <w:szCs w:val="22"/>
        </w:rPr>
      </w:pPr>
      <w:r w:rsidRPr="002B163F">
        <w:rPr>
          <w:rFonts w:ascii="Arial" w:hAnsi="Arial"/>
          <w:sz w:val="28"/>
          <w:szCs w:val="24"/>
        </w:rPr>
        <w:sym w:font="Wingdings" w:char="F071"/>
      </w:r>
      <w:r w:rsidRPr="002B163F">
        <w:rPr>
          <w:rFonts w:ascii="Arial" w:hAnsi="Arial"/>
          <w:sz w:val="28"/>
          <w:szCs w:val="24"/>
        </w:rPr>
        <w:t xml:space="preserve">  </w:t>
      </w:r>
      <w:proofErr w:type="gramStart"/>
      <w:r w:rsidR="00AD6C42" w:rsidRPr="00BC1820">
        <w:rPr>
          <w:rFonts w:ascii="Arial" w:hAnsi="Arial" w:cs="Arial"/>
          <w:b/>
          <w:sz w:val="22"/>
          <w:szCs w:val="22"/>
        </w:rPr>
        <w:t>EFT</w:t>
      </w:r>
      <w:r w:rsidR="00AD6C42" w:rsidRPr="00BC1820">
        <w:rPr>
          <w:rFonts w:ascii="Arial" w:hAnsi="Arial" w:cs="Arial"/>
          <w:sz w:val="22"/>
          <w:szCs w:val="22"/>
        </w:rPr>
        <w:t xml:space="preserve"> :</w:t>
      </w:r>
      <w:proofErr w:type="gramEnd"/>
      <w:r w:rsidR="00AD6C42" w:rsidRPr="00BC1820">
        <w:rPr>
          <w:rFonts w:ascii="Arial" w:hAnsi="Arial" w:cs="Arial"/>
          <w:sz w:val="22"/>
          <w:szCs w:val="22"/>
        </w:rPr>
        <w:t xml:space="preserve"> </w:t>
      </w:r>
      <w:r w:rsidR="00AD6C42" w:rsidRPr="00BC1820">
        <w:rPr>
          <w:rFonts w:ascii="Arial" w:hAnsi="Arial" w:cs="Arial"/>
          <w:sz w:val="22"/>
          <w:szCs w:val="22"/>
        </w:rPr>
        <w:tab/>
        <w:t xml:space="preserve">MTANT Inc. </w:t>
      </w:r>
      <w:r w:rsidR="00AD6C42" w:rsidRPr="00BC1820">
        <w:rPr>
          <w:rFonts w:ascii="Arial" w:hAnsi="Arial" w:cs="Arial"/>
          <w:sz w:val="22"/>
          <w:szCs w:val="22"/>
        </w:rPr>
        <w:tab/>
      </w:r>
      <w:r w:rsidR="00AD6C42" w:rsidRPr="00BC1820">
        <w:rPr>
          <w:rFonts w:ascii="Arial" w:hAnsi="Arial" w:cs="Arial"/>
          <w:sz w:val="22"/>
          <w:szCs w:val="22"/>
        </w:rPr>
        <w:tab/>
        <w:t xml:space="preserve">BSB: </w:t>
      </w:r>
      <w:r w:rsidR="008E2769">
        <w:rPr>
          <w:rFonts w:ascii="Arial" w:hAnsi="Arial" w:cs="Arial"/>
          <w:sz w:val="22"/>
          <w:szCs w:val="22"/>
        </w:rPr>
        <w:t>633-000</w:t>
      </w:r>
      <w:r w:rsidR="00AD6C42" w:rsidRPr="00BC1820">
        <w:rPr>
          <w:rFonts w:ascii="Arial" w:hAnsi="Arial" w:cs="Arial"/>
          <w:sz w:val="22"/>
          <w:szCs w:val="22"/>
        </w:rPr>
        <w:tab/>
      </w:r>
      <w:r w:rsidR="00AD6C42" w:rsidRPr="00BC1820">
        <w:rPr>
          <w:rFonts w:ascii="Arial" w:hAnsi="Arial" w:cs="Arial"/>
          <w:sz w:val="22"/>
          <w:szCs w:val="22"/>
        </w:rPr>
        <w:tab/>
        <w:t xml:space="preserve">A/C No: </w:t>
      </w:r>
      <w:r w:rsidR="008E2769">
        <w:rPr>
          <w:rFonts w:ascii="Arial" w:hAnsi="Arial" w:cs="Arial"/>
          <w:sz w:val="22"/>
          <w:szCs w:val="22"/>
        </w:rPr>
        <w:t>171 811 664</w:t>
      </w:r>
    </w:p>
    <w:p w14:paraId="2FE96EF9" w14:textId="19186711" w:rsidR="00AD6C42" w:rsidRPr="00281934" w:rsidRDefault="00281934" w:rsidP="00BC1820">
      <w:pPr>
        <w:pBdr>
          <w:top w:val="single" w:sz="12" w:space="1" w:color="auto"/>
          <w:left w:val="single" w:sz="12" w:space="4" w:color="auto"/>
          <w:bottom w:val="single" w:sz="12" w:space="1" w:color="auto"/>
          <w:right w:val="single" w:sz="12" w:space="4" w:color="auto"/>
        </w:pBdr>
        <w:tabs>
          <w:tab w:val="left" w:pos="1560"/>
        </w:tabs>
        <w:rPr>
          <w:rFonts w:ascii="Arial" w:hAnsi="Arial" w:cs="Arial"/>
          <w:sz w:val="22"/>
          <w:szCs w:val="22"/>
        </w:rPr>
      </w:pPr>
      <w:r w:rsidRPr="00281934">
        <w:rPr>
          <w:rFonts w:ascii="Arial" w:hAnsi="Arial" w:cs="Arial"/>
          <w:sz w:val="22"/>
          <w:szCs w:val="22"/>
        </w:rPr>
        <w:tab/>
      </w:r>
      <w:r w:rsidR="00AD6C42" w:rsidRPr="00281934">
        <w:rPr>
          <w:rFonts w:ascii="Arial" w:hAnsi="Arial" w:cs="Arial"/>
          <w:sz w:val="22"/>
          <w:szCs w:val="22"/>
        </w:rPr>
        <w:t>Please email advice of remittance to:</w:t>
      </w:r>
      <w:r w:rsidR="00AD6C42" w:rsidRPr="00281934">
        <w:rPr>
          <w:rFonts w:ascii="Arial" w:hAnsi="Arial" w:cs="Arial"/>
          <w:sz w:val="22"/>
          <w:szCs w:val="22"/>
        </w:rPr>
        <w:tab/>
      </w:r>
      <w:r w:rsidR="001B41AE">
        <w:rPr>
          <w:rFonts w:ascii="Arial" w:hAnsi="Arial" w:cs="Arial"/>
          <w:sz w:val="22"/>
          <w:szCs w:val="22"/>
        </w:rPr>
        <w:t>matt.skoss@ntschools.net</w:t>
      </w:r>
      <w:r w:rsidR="00AA31B0">
        <w:rPr>
          <w:rFonts w:ascii="Arial" w:hAnsi="Arial" w:cs="Arial"/>
          <w:sz w:val="22"/>
          <w:szCs w:val="22"/>
        </w:rPr>
        <w:t xml:space="preserve"> </w:t>
      </w:r>
    </w:p>
    <w:p w14:paraId="29530446" w14:textId="77777777" w:rsidR="00735A94" w:rsidRPr="00A227DA" w:rsidRDefault="00735A94" w:rsidP="00735A94">
      <w:pPr>
        <w:pBdr>
          <w:top w:val="single" w:sz="12" w:space="1" w:color="auto"/>
          <w:left w:val="single" w:sz="12" w:space="4" w:color="auto"/>
          <w:bottom w:val="single" w:sz="12" w:space="1" w:color="auto"/>
          <w:right w:val="single" w:sz="12" w:space="4" w:color="auto"/>
        </w:pBdr>
        <w:rPr>
          <w:rFonts w:ascii="Arial Narrow" w:hAnsi="Arial Narrow"/>
          <w:sz w:val="24"/>
        </w:rPr>
      </w:pPr>
    </w:p>
    <w:p w14:paraId="1A984906" w14:textId="77777777" w:rsidR="00794FAE" w:rsidRDefault="00794FAE" w:rsidP="00794FAE">
      <w:pPr>
        <w:pStyle w:val="ListParagraph"/>
        <w:pBdr>
          <w:top w:val="single" w:sz="12" w:space="1" w:color="auto"/>
          <w:left w:val="single" w:sz="12" w:space="4" w:color="auto"/>
          <w:bottom w:val="single" w:sz="12" w:space="1" w:color="auto"/>
          <w:right w:val="single" w:sz="12" w:space="4" w:color="auto"/>
        </w:pBdr>
        <w:tabs>
          <w:tab w:val="left" w:pos="284"/>
        </w:tabs>
        <w:spacing w:line="480" w:lineRule="auto"/>
        <w:ind w:left="0"/>
        <w:rPr>
          <w:rFonts w:ascii="Arial" w:hAnsi="Arial" w:cs="Arial"/>
          <w:sz w:val="22"/>
          <w:szCs w:val="22"/>
        </w:rPr>
      </w:pPr>
      <w:r w:rsidRPr="002B163F">
        <w:rPr>
          <w:rFonts w:ascii="Arial" w:hAnsi="Arial"/>
          <w:sz w:val="28"/>
          <w:szCs w:val="24"/>
        </w:rPr>
        <w:sym w:font="Wingdings" w:char="F071"/>
      </w:r>
      <w:r w:rsidRPr="002B163F">
        <w:rPr>
          <w:rFonts w:ascii="Arial" w:hAnsi="Arial"/>
          <w:sz w:val="28"/>
          <w:szCs w:val="24"/>
        </w:rPr>
        <w:t xml:space="preserve">  </w:t>
      </w:r>
      <w:r>
        <w:rPr>
          <w:rFonts w:ascii="Arial" w:hAnsi="Arial" w:cs="Arial"/>
          <w:b/>
          <w:sz w:val="22"/>
          <w:szCs w:val="22"/>
        </w:rPr>
        <w:t>Credit C</w:t>
      </w:r>
      <w:r w:rsidRPr="00BC1820">
        <w:rPr>
          <w:rFonts w:ascii="Arial" w:hAnsi="Arial" w:cs="Arial"/>
          <w:b/>
          <w:sz w:val="22"/>
          <w:szCs w:val="22"/>
        </w:rPr>
        <w:t>ard:</w:t>
      </w:r>
      <w:r w:rsidRPr="00BC1820">
        <w:rPr>
          <w:rFonts w:ascii="Arial" w:hAnsi="Arial" w:cs="Arial"/>
          <w:sz w:val="22"/>
          <w:szCs w:val="22"/>
        </w:rPr>
        <w:t xml:space="preserve"> </w:t>
      </w:r>
      <w:r>
        <w:rPr>
          <w:rFonts w:ascii="Arial" w:hAnsi="Arial" w:cs="Arial"/>
          <w:sz w:val="22"/>
          <w:szCs w:val="22"/>
        </w:rPr>
        <w:t>Name on card: _______________________________</w:t>
      </w:r>
    </w:p>
    <w:p w14:paraId="5F362F23" w14:textId="77777777" w:rsidR="00794FAE" w:rsidRDefault="00794FAE" w:rsidP="00794FAE">
      <w:pPr>
        <w:pStyle w:val="ListParagraph"/>
        <w:pBdr>
          <w:top w:val="single" w:sz="12" w:space="1" w:color="auto"/>
          <w:left w:val="single" w:sz="12" w:space="4" w:color="auto"/>
          <w:bottom w:val="single" w:sz="12" w:space="1" w:color="auto"/>
          <w:right w:val="single" w:sz="12" w:space="4" w:color="auto"/>
        </w:pBdr>
        <w:tabs>
          <w:tab w:val="left" w:pos="284"/>
        </w:tabs>
        <w:spacing w:line="480" w:lineRule="auto"/>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Number: _____ / _____ / _____ / _____</w:t>
      </w:r>
      <w:r>
        <w:rPr>
          <w:rFonts w:ascii="Arial" w:hAnsi="Arial" w:cs="Arial"/>
          <w:sz w:val="22"/>
          <w:szCs w:val="22"/>
        </w:rPr>
        <w:tab/>
      </w:r>
      <w:r>
        <w:rPr>
          <w:rFonts w:ascii="Arial" w:hAnsi="Arial" w:cs="Arial"/>
          <w:sz w:val="22"/>
          <w:szCs w:val="22"/>
        </w:rPr>
        <w:tab/>
        <w:t>Expiry date: ___ / ___</w:t>
      </w:r>
    </w:p>
    <w:p w14:paraId="6FB87C9C" w14:textId="3D120309" w:rsidR="00AD6C42" w:rsidRPr="00281934" w:rsidRDefault="00794FAE" w:rsidP="00794FAE">
      <w:pPr>
        <w:pStyle w:val="ListParagraph"/>
        <w:pBdr>
          <w:top w:val="single" w:sz="12" w:space="1" w:color="auto"/>
          <w:left w:val="single" w:sz="12" w:space="4" w:color="auto"/>
          <w:bottom w:val="single" w:sz="12" w:space="1" w:color="auto"/>
          <w:right w:val="single" w:sz="12" w:space="4" w:color="auto"/>
        </w:pBdr>
        <w:tabs>
          <w:tab w:val="left" w:pos="284"/>
        </w:tabs>
        <w:spacing w:line="480" w:lineRule="auto"/>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Signature: _______________________________</w:t>
      </w:r>
    </w:p>
    <w:p w14:paraId="1D862AF4" w14:textId="77777777" w:rsidR="006A267A" w:rsidRPr="006A267A" w:rsidRDefault="006A267A" w:rsidP="006A267A">
      <w:pPr>
        <w:pBdr>
          <w:top w:val="single" w:sz="12" w:space="1" w:color="auto"/>
          <w:left w:val="single" w:sz="12" w:space="4" w:color="auto"/>
          <w:bottom w:val="single" w:sz="12" w:space="1" w:color="auto"/>
          <w:right w:val="single" w:sz="12" w:space="4" w:color="auto"/>
        </w:pBdr>
        <w:tabs>
          <w:tab w:val="left" w:pos="1560"/>
        </w:tabs>
        <w:rPr>
          <w:rFonts w:ascii="Arial" w:hAnsi="Arial" w:cs="Arial"/>
          <w:sz w:val="22"/>
          <w:szCs w:val="22"/>
        </w:rPr>
      </w:pPr>
    </w:p>
    <w:p w14:paraId="2D79A735" w14:textId="77777777" w:rsidR="00AD6C42" w:rsidRPr="00BC1820" w:rsidRDefault="00281934" w:rsidP="00BC1820">
      <w:pPr>
        <w:pStyle w:val="Heading6"/>
        <w:pBdr>
          <w:top w:val="single" w:sz="12" w:space="1" w:color="auto"/>
          <w:left w:val="single" w:sz="12" w:space="4" w:color="auto"/>
          <w:bottom w:val="single" w:sz="12" w:space="1" w:color="auto"/>
          <w:right w:val="single" w:sz="12" w:space="4" w:color="auto"/>
        </w:pBdr>
        <w:rPr>
          <w:sz w:val="32"/>
          <w:szCs w:val="24"/>
        </w:rPr>
      </w:pPr>
      <w:r w:rsidRPr="00BC1820">
        <w:rPr>
          <w:sz w:val="32"/>
          <w:szCs w:val="24"/>
        </w:rPr>
        <w:t xml:space="preserve">JOURNALS: </w:t>
      </w:r>
    </w:p>
    <w:p w14:paraId="2F10763F" w14:textId="77777777" w:rsidR="00281934"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r w:rsidRPr="001D59A8">
        <w:rPr>
          <w:rFonts w:ascii="Arial Narrow" w:hAnsi="Arial Narrow"/>
          <w:sz w:val="24"/>
          <w:szCs w:val="24"/>
        </w:rPr>
        <w:t xml:space="preserve"> </w:t>
      </w:r>
    </w:p>
    <w:p w14:paraId="25950822" w14:textId="77777777" w:rsidR="00AD6C42" w:rsidRPr="001D59A8"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r w:rsidRPr="00281934">
        <w:rPr>
          <w:rFonts w:ascii="Arial Narrow" w:hAnsi="Arial Narrow"/>
          <w:sz w:val="24"/>
          <w:szCs w:val="24"/>
        </w:rPr>
        <w:t xml:space="preserve">MTANT strongly </w:t>
      </w:r>
      <w:r w:rsidR="00281934">
        <w:rPr>
          <w:rFonts w:ascii="Arial Narrow" w:hAnsi="Arial Narrow"/>
          <w:sz w:val="24"/>
          <w:szCs w:val="24"/>
        </w:rPr>
        <w:t>recommends</w:t>
      </w:r>
      <w:r w:rsidR="00281934">
        <w:rPr>
          <w:rFonts w:ascii="Arial Narrow" w:hAnsi="Arial Narrow"/>
          <w:b/>
          <w:sz w:val="24"/>
          <w:szCs w:val="24"/>
        </w:rPr>
        <w:t xml:space="preserve"> subscription</w:t>
      </w:r>
      <w:r w:rsidRPr="001D59A8">
        <w:rPr>
          <w:rFonts w:ascii="Arial Narrow" w:hAnsi="Arial Narrow"/>
          <w:b/>
          <w:sz w:val="24"/>
          <w:szCs w:val="24"/>
        </w:rPr>
        <w:t xml:space="preserve"> to at least one journal</w:t>
      </w:r>
      <w:r w:rsidR="00281934">
        <w:rPr>
          <w:rFonts w:ascii="Arial Narrow" w:hAnsi="Arial Narrow"/>
          <w:b/>
          <w:sz w:val="24"/>
          <w:szCs w:val="24"/>
        </w:rPr>
        <w:t xml:space="preserve"> </w:t>
      </w:r>
      <w:r w:rsidR="00281934" w:rsidRPr="00281934">
        <w:rPr>
          <w:rFonts w:ascii="Arial Narrow" w:hAnsi="Arial Narrow"/>
          <w:sz w:val="24"/>
          <w:szCs w:val="24"/>
        </w:rPr>
        <w:t>as the</w:t>
      </w:r>
      <w:r w:rsidR="00281934">
        <w:rPr>
          <w:rFonts w:ascii="Arial Narrow" w:hAnsi="Arial Narrow"/>
          <w:sz w:val="24"/>
          <w:szCs w:val="24"/>
        </w:rPr>
        <w:t>se journals</w:t>
      </w:r>
      <w:r w:rsidR="00281934">
        <w:rPr>
          <w:rFonts w:ascii="Arial Narrow" w:hAnsi="Arial Narrow"/>
          <w:b/>
          <w:sz w:val="24"/>
          <w:szCs w:val="24"/>
        </w:rPr>
        <w:t xml:space="preserve"> </w:t>
      </w:r>
      <w:r w:rsidR="00281934" w:rsidRPr="001D59A8">
        <w:rPr>
          <w:rFonts w:ascii="Arial Narrow" w:hAnsi="Arial Narrow"/>
          <w:sz w:val="24"/>
          <w:szCs w:val="24"/>
        </w:rPr>
        <w:t>represent exceptional value for money in every way</w:t>
      </w:r>
      <w:r w:rsidRPr="001D59A8">
        <w:rPr>
          <w:rFonts w:ascii="Arial Narrow" w:hAnsi="Arial Narrow"/>
          <w:b/>
          <w:sz w:val="24"/>
          <w:szCs w:val="24"/>
        </w:rPr>
        <w:t xml:space="preserve">. </w:t>
      </w:r>
      <w:r w:rsidRPr="001D59A8">
        <w:rPr>
          <w:rFonts w:ascii="Arial Narrow" w:hAnsi="Arial Narrow"/>
          <w:sz w:val="24"/>
          <w:szCs w:val="24"/>
        </w:rPr>
        <w:t>Schools may wish to order several copies of the journals relevant to their level(s) of schooling to share with staff, parents and the wider community.</w:t>
      </w:r>
    </w:p>
    <w:p w14:paraId="6165D17F" w14:textId="77777777" w:rsidR="00AD6C42" w:rsidRPr="001D59A8"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p>
    <w:p w14:paraId="1A22EA7A" w14:textId="77777777" w:rsidR="00AD6C42" w:rsidRPr="001D59A8"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r w:rsidRPr="001D59A8">
        <w:rPr>
          <w:rFonts w:ascii="Arial Narrow" w:hAnsi="Arial Narrow"/>
          <w:sz w:val="24"/>
          <w:szCs w:val="24"/>
        </w:rPr>
        <w:t xml:space="preserve">The </w:t>
      </w:r>
      <w:r w:rsidRPr="001D59A8">
        <w:rPr>
          <w:rFonts w:ascii="Arial Narrow" w:hAnsi="Arial Narrow"/>
          <w:b/>
          <w:i/>
          <w:sz w:val="28"/>
          <w:szCs w:val="28"/>
        </w:rPr>
        <w:t>Australian Primary Mathematics Classroom (APMC)</w:t>
      </w:r>
      <w:r>
        <w:rPr>
          <w:rFonts w:ascii="Arial Narrow" w:hAnsi="Arial Narrow"/>
          <w:b/>
          <w:i/>
          <w:sz w:val="24"/>
          <w:szCs w:val="24"/>
        </w:rPr>
        <w:t xml:space="preserve"> </w:t>
      </w:r>
      <w:r w:rsidRPr="001D59A8">
        <w:rPr>
          <w:rFonts w:ascii="Arial Narrow" w:hAnsi="Arial Narrow"/>
          <w:sz w:val="24"/>
          <w:szCs w:val="24"/>
        </w:rPr>
        <w:t>is published four times a year by AAMT. It is a journal written for anyone interested in primary mathematics education, but is primarily for classroom teachers. It considers current issues, encouraging reflection of practice, and promotes innovation as part of the evolving nature of mathematical pedagogy.</w:t>
      </w:r>
    </w:p>
    <w:p w14:paraId="488A0F08" w14:textId="77777777" w:rsidR="00AD6C42" w:rsidRPr="001D59A8"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p>
    <w:p w14:paraId="505B35E9" w14:textId="493CC905" w:rsidR="00FB15EF" w:rsidRPr="001D59A8" w:rsidRDefault="00FB15EF" w:rsidP="00FB15EF">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r>
        <w:rPr>
          <w:rFonts w:ascii="Arial Narrow" w:hAnsi="Arial Narrow"/>
          <w:sz w:val="24"/>
          <w:szCs w:val="24"/>
        </w:rPr>
        <w:t>From 2019,</w:t>
      </w:r>
      <w:r w:rsidRPr="001D59A8">
        <w:rPr>
          <w:rFonts w:ascii="Arial Narrow" w:hAnsi="Arial Narrow"/>
          <w:i/>
          <w:sz w:val="24"/>
          <w:szCs w:val="24"/>
        </w:rPr>
        <w:t xml:space="preserve"> </w:t>
      </w:r>
      <w:r w:rsidRPr="001D59A8">
        <w:rPr>
          <w:rFonts w:ascii="Arial Narrow" w:hAnsi="Arial Narrow"/>
          <w:b/>
          <w:i/>
          <w:sz w:val="28"/>
          <w:szCs w:val="28"/>
        </w:rPr>
        <w:t xml:space="preserve">Australian Mathematics </w:t>
      </w:r>
      <w:r>
        <w:rPr>
          <w:rFonts w:ascii="Arial Narrow" w:hAnsi="Arial Narrow"/>
          <w:b/>
          <w:i/>
          <w:sz w:val="28"/>
          <w:szCs w:val="28"/>
        </w:rPr>
        <w:t>Education Journal (AMEJ)</w:t>
      </w:r>
      <w:r w:rsidRPr="001D59A8">
        <w:rPr>
          <w:rFonts w:ascii="Arial Narrow" w:hAnsi="Arial Narrow"/>
          <w:sz w:val="24"/>
          <w:szCs w:val="24"/>
        </w:rPr>
        <w:t xml:space="preserve"> </w:t>
      </w:r>
      <w:r>
        <w:rPr>
          <w:rFonts w:ascii="Arial Narrow" w:hAnsi="Arial Narrow"/>
          <w:sz w:val="24"/>
          <w:szCs w:val="24"/>
        </w:rPr>
        <w:t>will combine the former Australian Mathematics Teacher (</w:t>
      </w:r>
      <w:r w:rsidR="003F3AC4">
        <w:rPr>
          <w:rFonts w:ascii="Arial Narrow" w:hAnsi="Arial Narrow"/>
          <w:sz w:val="24"/>
          <w:szCs w:val="24"/>
        </w:rPr>
        <w:t xml:space="preserve">AMT) and the Australian Senior </w:t>
      </w:r>
      <w:r>
        <w:rPr>
          <w:rFonts w:ascii="Arial Narrow" w:hAnsi="Arial Narrow"/>
          <w:sz w:val="24"/>
          <w:szCs w:val="24"/>
        </w:rPr>
        <w:t>Mathematics Journal (ASMJ). Four</w:t>
      </w:r>
      <w:r w:rsidRPr="001D59A8">
        <w:rPr>
          <w:rFonts w:ascii="Arial Narrow" w:hAnsi="Arial Narrow"/>
          <w:sz w:val="24"/>
          <w:szCs w:val="24"/>
        </w:rPr>
        <w:t xml:space="preserve"> issues</w:t>
      </w:r>
      <w:r>
        <w:rPr>
          <w:rFonts w:ascii="Arial Narrow" w:hAnsi="Arial Narrow"/>
          <w:sz w:val="24"/>
          <w:szCs w:val="24"/>
        </w:rPr>
        <w:t xml:space="preserve"> are published</w:t>
      </w:r>
      <w:r w:rsidRPr="001D59A8">
        <w:rPr>
          <w:rFonts w:ascii="Arial Narrow" w:hAnsi="Arial Narrow"/>
          <w:sz w:val="24"/>
          <w:szCs w:val="24"/>
        </w:rPr>
        <w:t xml:space="preserve"> each year by AAMT. It is a journal to serve as a medium both for the exchange of ideas and experiences in the teaching of mathematics and for the instruction of teachers in the trends and developments of mathematics education at home and abroad. Aimed at teachers of mathematics in Years 7–10</w:t>
      </w:r>
      <w:r>
        <w:rPr>
          <w:rFonts w:ascii="Arial Narrow" w:hAnsi="Arial Narrow"/>
          <w:sz w:val="24"/>
          <w:szCs w:val="24"/>
        </w:rPr>
        <w:t>, and Years 11-12 and early tertiary years.</w:t>
      </w:r>
    </w:p>
    <w:p w14:paraId="121DF4FD" w14:textId="77777777" w:rsidR="00204EF4" w:rsidRDefault="00204EF4"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p>
    <w:p w14:paraId="224C413D" w14:textId="77777777" w:rsidR="00204EF4" w:rsidRDefault="00204EF4" w:rsidP="00BC1820">
      <w:pPr>
        <w:pBdr>
          <w:top w:val="single" w:sz="12" w:space="1" w:color="auto"/>
          <w:left w:val="single" w:sz="12" w:space="4" w:color="auto"/>
          <w:bottom w:val="single" w:sz="12" w:space="1" w:color="auto"/>
          <w:right w:val="single" w:sz="12" w:space="4" w:color="auto"/>
        </w:pBdr>
        <w:spacing w:after="40"/>
        <w:rPr>
          <w:rFonts w:ascii="Arial Narrow" w:hAnsi="Arial Narrow"/>
          <w:b/>
          <w:sz w:val="24"/>
          <w:szCs w:val="24"/>
        </w:rPr>
      </w:pPr>
    </w:p>
    <w:p w14:paraId="626F84E5" w14:textId="77777777" w:rsidR="00204EF4" w:rsidRPr="004927E4" w:rsidRDefault="00204EF4" w:rsidP="00BC1820">
      <w:pPr>
        <w:pBdr>
          <w:top w:val="single" w:sz="12" w:space="1" w:color="auto"/>
          <w:left w:val="single" w:sz="12" w:space="4" w:color="auto"/>
          <w:bottom w:val="single" w:sz="12" w:space="1" w:color="auto"/>
          <w:right w:val="single" w:sz="12" w:space="4" w:color="auto"/>
        </w:pBdr>
        <w:spacing w:after="40"/>
        <w:rPr>
          <w:rFonts w:ascii="Arial Narrow" w:hAnsi="Arial Narrow"/>
          <w:b/>
          <w:sz w:val="32"/>
          <w:szCs w:val="24"/>
        </w:rPr>
      </w:pPr>
      <w:r w:rsidRPr="004927E4">
        <w:rPr>
          <w:rFonts w:ascii="Arial Narrow" w:hAnsi="Arial Narrow"/>
          <w:b/>
          <w:sz w:val="32"/>
          <w:szCs w:val="24"/>
        </w:rPr>
        <w:t>MTANT</w:t>
      </w:r>
      <w:r w:rsidR="00BC1820" w:rsidRPr="004927E4">
        <w:rPr>
          <w:rFonts w:ascii="Arial Narrow" w:hAnsi="Arial Narrow"/>
          <w:b/>
          <w:sz w:val="32"/>
          <w:szCs w:val="24"/>
        </w:rPr>
        <w:t xml:space="preserve"> Newsletters and Flyers:</w:t>
      </w:r>
    </w:p>
    <w:p w14:paraId="6782D6EF" w14:textId="04248882" w:rsidR="004927E4" w:rsidRPr="00794FAE" w:rsidRDefault="00204EF4" w:rsidP="00BC1820">
      <w:pPr>
        <w:pBdr>
          <w:top w:val="single" w:sz="12" w:space="1" w:color="auto"/>
          <w:left w:val="single" w:sz="12" w:space="4" w:color="auto"/>
          <w:bottom w:val="single" w:sz="12" w:space="1" w:color="auto"/>
          <w:right w:val="single" w:sz="12" w:space="4" w:color="auto"/>
        </w:pBdr>
        <w:spacing w:after="40"/>
        <w:rPr>
          <w:rFonts w:ascii="Arial Narrow" w:hAnsi="Arial Narrow"/>
          <w:sz w:val="24"/>
          <w:szCs w:val="24"/>
        </w:rPr>
      </w:pPr>
      <w:r w:rsidRPr="00BC1820">
        <w:rPr>
          <w:rFonts w:ascii="Arial Narrow" w:hAnsi="Arial Narrow"/>
          <w:sz w:val="24"/>
          <w:szCs w:val="24"/>
        </w:rPr>
        <w:t xml:space="preserve">MTANT </w:t>
      </w:r>
      <w:r w:rsidRPr="001D59A8">
        <w:rPr>
          <w:rFonts w:ascii="Arial Narrow" w:hAnsi="Arial Narrow"/>
          <w:sz w:val="24"/>
          <w:szCs w:val="24"/>
        </w:rPr>
        <w:t xml:space="preserve">will use email and its </w:t>
      </w:r>
      <w:r w:rsidR="00854823" w:rsidRPr="001D59A8">
        <w:rPr>
          <w:rFonts w:ascii="Arial Narrow" w:hAnsi="Arial Narrow"/>
          <w:sz w:val="24"/>
          <w:szCs w:val="24"/>
        </w:rPr>
        <w:t>website</w:t>
      </w:r>
      <w:r w:rsidR="00854823">
        <w:rPr>
          <w:rFonts w:ascii="Arial Narrow" w:hAnsi="Arial Narrow"/>
          <w:sz w:val="24"/>
          <w:szCs w:val="24"/>
        </w:rPr>
        <w:t xml:space="preserve"> </w:t>
      </w:r>
      <w:hyperlink r:id="rId8" w:history="1">
        <w:r w:rsidR="00854823" w:rsidRPr="006478AB">
          <w:rPr>
            <w:rStyle w:val="Hyperlink"/>
            <w:rFonts w:ascii="Arial Narrow" w:hAnsi="Arial Narrow"/>
            <w:sz w:val="24"/>
            <w:szCs w:val="24"/>
          </w:rPr>
          <w:t>http://mtant.weebly.com</w:t>
        </w:r>
      </w:hyperlink>
      <w:r w:rsidR="00854823">
        <w:rPr>
          <w:rFonts w:ascii="Arial Narrow" w:hAnsi="Arial Narrow"/>
          <w:sz w:val="24"/>
          <w:szCs w:val="24"/>
        </w:rPr>
        <w:t xml:space="preserve"> </w:t>
      </w:r>
      <w:r w:rsidR="00854823" w:rsidRPr="001D59A8">
        <w:rPr>
          <w:rFonts w:ascii="Arial Narrow" w:hAnsi="Arial Narrow"/>
          <w:sz w:val="24"/>
          <w:szCs w:val="24"/>
        </w:rPr>
        <w:t xml:space="preserve"> to </w:t>
      </w:r>
      <w:r w:rsidRPr="001D59A8">
        <w:rPr>
          <w:rFonts w:ascii="Arial Narrow" w:hAnsi="Arial Narrow"/>
          <w:sz w:val="24"/>
          <w:szCs w:val="24"/>
        </w:rPr>
        <w:t xml:space="preserve">communicate information. </w:t>
      </w:r>
    </w:p>
    <w:sectPr w:rsidR="004927E4" w:rsidRPr="00794FAE" w:rsidSect="00E426B6">
      <w:footerReference w:type="default" r:id="rId9"/>
      <w:pgSz w:w="11907" w:h="16840" w:code="9"/>
      <w:pgMar w:top="720" w:right="850" w:bottom="426" w:left="851" w:header="0" w:footer="5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6B21" w14:textId="77777777" w:rsidR="003B0BB1" w:rsidRDefault="003B0BB1">
      <w:r>
        <w:separator/>
      </w:r>
    </w:p>
  </w:endnote>
  <w:endnote w:type="continuationSeparator" w:id="0">
    <w:p w14:paraId="5BBA40F9" w14:textId="77777777" w:rsidR="003B0BB1" w:rsidRDefault="003B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959A" w14:textId="77777777" w:rsidR="00AD6C42" w:rsidRDefault="00794DF5" w:rsidP="00794DF5">
    <w:pPr>
      <w:pStyle w:val="Footer"/>
      <w:tabs>
        <w:tab w:val="clear" w:pos="4153"/>
        <w:tab w:val="clear" w:pos="8306"/>
        <w:tab w:val="right" w:pos="10467"/>
      </w:tabs>
    </w:pPr>
    <w:r>
      <w:tab/>
    </w:r>
    <w:r w:rsidR="00AD6C42">
      <w:t xml:space="preserve">Page </w:t>
    </w:r>
    <w:r w:rsidR="008F2E56">
      <w:rPr>
        <w:rStyle w:val="PageNumber"/>
      </w:rPr>
      <w:fldChar w:fldCharType="begin"/>
    </w:r>
    <w:r w:rsidR="00AD6C42">
      <w:rPr>
        <w:rStyle w:val="PageNumber"/>
      </w:rPr>
      <w:instrText xml:space="preserve"> PAGE </w:instrText>
    </w:r>
    <w:r w:rsidR="008F2E56">
      <w:rPr>
        <w:rStyle w:val="PageNumber"/>
      </w:rPr>
      <w:fldChar w:fldCharType="separate"/>
    </w:r>
    <w:r w:rsidR="0092508F">
      <w:rPr>
        <w:rStyle w:val="PageNumber"/>
        <w:noProof/>
      </w:rPr>
      <w:t>2</w:t>
    </w:r>
    <w:r w:rsidR="008F2E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0B39" w14:textId="77777777" w:rsidR="003B0BB1" w:rsidRDefault="003B0BB1">
      <w:r>
        <w:separator/>
      </w:r>
    </w:p>
  </w:footnote>
  <w:footnote w:type="continuationSeparator" w:id="0">
    <w:p w14:paraId="272639B4" w14:textId="77777777" w:rsidR="003B0BB1" w:rsidRDefault="003B0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10A44"/>
    <w:multiLevelType w:val="hybridMultilevel"/>
    <w:tmpl w:val="11C4F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652EC"/>
    <w:multiLevelType w:val="hybridMultilevel"/>
    <w:tmpl w:val="692ADA1A"/>
    <w:lvl w:ilvl="0" w:tplc="C0942924">
      <w:numFmt w:val="bullet"/>
      <w:lvlText w:val=""/>
      <w:lvlJc w:val="left"/>
      <w:pPr>
        <w:tabs>
          <w:tab w:val="num" w:pos="1080"/>
        </w:tabs>
        <w:ind w:left="108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EE3670"/>
    <w:multiLevelType w:val="hybridMultilevel"/>
    <w:tmpl w:val="A6BA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87"/>
    <w:rsid w:val="000206B2"/>
    <w:rsid w:val="00021D07"/>
    <w:rsid w:val="00081CF8"/>
    <w:rsid w:val="00082476"/>
    <w:rsid w:val="000B5F36"/>
    <w:rsid w:val="000E1AA4"/>
    <w:rsid w:val="00122FF5"/>
    <w:rsid w:val="00147B34"/>
    <w:rsid w:val="001944E9"/>
    <w:rsid w:val="001A3F58"/>
    <w:rsid w:val="001B41AE"/>
    <w:rsid w:val="00204EF4"/>
    <w:rsid w:val="00232641"/>
    <w:rsid w:val="00246276"/>
    <w:rsid w:val="00254FFF"/>
    <w:rsid w:val="00266EC4"/>
    <w:rsid w:val="00281934"/>
    <w:rsid w:val="002B163F"/>
    <w:rsid w:val="002D70E1"/>
    <w:rsid w:val="002E6C3B"/>
    <w:rsid w:val="002F3EE8"/>
    <w:rsid w:val="00354C4A"/>
    <w:rsid w:val="00377125"/>
    <w:rsid w:val="003B0BB1"/>
    <w:rsid w:val="003C326A"/>
    <w:rsid w:val="003F3AC4"/>
    <w:rsid w:val="0042160B"/>
    <w:rsid w:val="00424C19"/>
    <w:rsid w:val="00486D3F"/>
    <w:rsid w:val="004927E4"/>
    <w:rsid w:val="00493CA7"/>
    <w:rsid w:val="004E5259"/>
    <w:rsid w:val="00552178"/>
    <w:rsid w:val="005A22AB"/>
    <w:rsid w:val="005C503D"/>
    <w:rsid w:val="005D6017"/>
    <w:rsid w:val="0061198D"/>
    <w:rsid w:val="00636503"/>
    <w:rsid w:val="00655832"/>
    <w:rsid w:val="006A1799"/>
    <w:rsid w:val="006A267A"/>
    <w:rsid w:val="006A7438"/>
    <w:rsid w:val="006F60ED"/>
    <w:rsid w:val="00735479"/>
    <w:rsid w:val="00735A94"/>
    <w:rsid w:val="007943BA"/>
    <w:rsid w:val="00794DF5"/>
    <w:rsid w:val="00794FAE"/>
    <w:rsid w:val="007B6A2D"/>
    <w:rsid w:val="007C1BE3"/>
    <w:rsid w:val="007E04D8"/>
    <w:rsid w:val="007F0263"/>
    <w:rsid w:val="007F11C3"/>
    <w:rsid w:val="00840E86"/>
    <w:rsid w:val="00851244"/>
    <w:rsid w:val="00854823"/>
    <w:rsid w:val="008C0507"/>
    <w:rsid w:val="008C3461"/>
    <w:rsid w:val="008D39AA"/>
    <w:rsid w:val="008E2769"/>
    <w:rsid w:val="008F2E56"/>
    <w:rsid w:val="008F3B53"/>
    <w:rsid w:val="00902F97"/>
    <w:rsid w:val="0092508F"/>
    <w:rsid w:val="00927948"/>
    <w:rsid w:val="00940A99"/>
    <w:rsid w:val="00967519"/>
    <w:rsid w:val="009D4961"/>
    <w:rsid w:val="00A25E08"/>
    <w:rsid w:val="00A33C08"/>
    <w:rsid w:val="00A873EE"/>
    <w:rsid w:val="00AA31B0"/>
    <w:rsid w:val="00AD49AD"/>
    <w:rsid w:val="00AD657A"/>
    <w:rsid w:val="00AD6C42"/>
    <w:rsid w:val="00B15227"/>
    <w:rsid w:val="00B61DCF"/>
    <w:rsid w:val="00B801F9"/>
    <w:rsid w:val="00B92BA4"/>
    <w:rsid w:val="00BC1820"/>
    <w:rsid w:val="00C860D0"/>
    <w:rsid w:val="00C96EAA"/>
    <w:rsid w:val="00CB4F91"/>
    <w:rsid w:val="00CE1529"/>
    <w:rsid w:val="00D2273C"/>
    <w:rsid w:val="00D25182"/>
    <w:rsid w:val="00D45F40"/>
    <w:rsid w:val="00D523FE"/>
    <w:rsid w:val="00D90E87"/>
    <w:rsid w:val="00D96A51"/>
    <w:rsid w:val="00DD2098"/>
    <w:rsid w:val="00E073D5"/>
    <w:rsid w:val="00E2559C"/>
    <w:rsid w:val="00E426B6"/>
    <w:rsid w:val="00E80B54"/>
    <w:rsid w:val="00E9347B"/>
    <w:rsid w:val="00E95825"/>
    <w:rsid w:val="00EA544B"/>
    <w:rsid w:val="00ED773C"/>
    <w:rsid w:val="00EE5C09"/>
    <w:rsid w:val="00F445A7"/>
    <w:rsid w:val="00F4722D"/>
    <w:rsid w:val="00F668BA"/>
    <w:rsid w:val="00F70F6D"/>
    <w:rsid w:val="00FB15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1C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03"/>
    <w:rPr>
      <w:lang w:val="en-US"/>
    </w:rPr>
  </w:style>
  <w:style w:type="paragraph" w:styleId="Heading1">
    <w:name w:val="heading 1"/>
    <w:basedOn w:val="Normal"/>
    <w:next w:val="Normal"/>
    <w:qFormat/>
    <w:rsid w:val="00636503"/>
    <w:pPr>
      <w:keepNext/>
      <w:spacing w:before="40" w:after="40"/>
      <w:ind w:left="57" w:right="57"/>
      <w:jc w:val="center"/>
      <w:outlineLvl w:val="0"/>
    </w:pPr>
    <w:rPr>
      <w:b/>
    </w:rPr>
  </w:style>
  <w:style w:type="paragraph" w:styleId="Heading2">
    <w:name w:val="heading 2"/>
    <w:basedOn w:val="Normal"/>
    <w:next w:val="Normal"/>
    <w:qFormat/>
    <w:rsid w:val="00636503"/>
    <w:pPr>
      <w:keepNext/>
      <w:jc w:val="right"/>
      <w:outlineLvl w:val="1"/>
    </w:pPr>
    <w:rPr>
      <w:rFonts w:ascii="Arial Narrow" w:hAnsi="Arial Narrow"/>
      <w:b/>
      <w:sz w:val="22"/>
    </w:rPr>
  </w:style>
  <w:style w:type="paragraph" w:styleId="Heading3">
    <w:name w:val="heading 3"/>
    <w:basedOn w:val="Normal"/>
    <w:next w:val="Normal"/>
    <w:qFormat/>
    <w:rsid w:val="00636503"/>
    <w:pPr>
      <w:keepNext/>
      <w:ind w:firstLine="720"/>
      <w:outlineLvl w:val="2"/>
    </w:pPr>
    <w:rPr>
      <w:rFonts w:ascii="Arial Narrow" w:hAnsi="Arial Narrow"/>
      <w:b/>
      <w:sz w:val="36"/>
    </w:rPr>
  </w:style>
  <w:style w:type="paragraph" w:styleId="Heading4">
    <w:name w:val="heading 4"/>
    <w:basedOn w:val="Normal"/>
    <w:next w:val="Normal"/>
    <w:qFormat/>
    <w:rsid w:val="00636503"/>
    <w:pPr>
      <w:keepNext/>
      <w:outlineLvl w:val="3"/>
    </w:pPr>
    <w:rPr>
      <w:rFonts w:ascii="Arial Narrow" w:hAnsi="Arial Narrow"/>
      <w:sz w:val="24"/>
    </w:rPr>
  </w:style>
  <w:style w:type="paragraph" w:styleId="Heading5">
    <w:name w:val="heading 5"/>
    <w:basedOn w:val="Normal"/>
    <w:next w:val="Normal"/>
    <w:qFormat/>
    <w:rsid w:val="00636503"/>
    <w:pPr>
      <w:keepNext/>
      <w:spacing w:after="40"/>
      <w:outlineLvl w:val="4"/>
    </w:pPr>
    <w:rPr>
      <w:rFonts w:ascii="Arial Narrow" w:hAnsi="Arial Narrow"/>
      <w:b/>
      <w:sz w:val="24"/>
    </w:rPr>
  </w:style>
  <w:style w:type="paragraph" w:styleId="Heading6">
    <w:name w:val="heading 6"/>
    <w:basedOn w:val="Normal"/>
    <w:next w:val="Normal"/>
    <w:qFormat/>
    <w:rsid w:val="00636503"/>
    <w:pPr>
      <w:keepNext/>
      <w:jc w:val="both"/>
      <w:outlineLvl w:val="5"/>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503"/>
    <w:rPr>
      <w:rFonts w:ascii="Arial Narrow" w:eastAsia="Times" w:hAnsi="Arial Narrow"/>
      <w:b/>
      <w:sz w:val="36"/>
      <w:lang w:val="en-AU"/>
    </w:rPr>
  </w:style>
  <w:style w:type="paragraph" w:styleId="Header">
    <w:name w:val="header"/>
    <w:basedOn w:val="Normal"/>
    <w:rsid w:val="00636503"/>
    <w:pPr>
      <w:tabs>
        <w:tab w:val="center" w:pos="4153"/>
        <w:tab w:val="right" w:pos="8306"/>
      </w:tabs>
    </w:pPr>
    <w:rPr>
      <w:rFonts w:ascii="Arial Narrow" w:eastAsia="Times" w:hAnsi="Arial Narrow"/>
      <w:lang w:val="en-AU"/>
    </w:rPr>
  </w:style>
  <w:style w:type="paragraph" w:styleId="BodyText2">
    <w:name w:val="Body Text 2"/>
    <w:basedOn w:val="Normal"/>
    <w:rsid w:val="00636503"/>
    <w:pPr>
      <w:jc w:val="center"/>
    </w:pPr>
    <w:rPr>
      <w:rFonts w:ascii="Arial Narrow" w:eastAsia="Times" w:hAnsi="Arial Narrow"/>
      <w:sz w:val="14"/>
      <w:lang w:val="en-AU"/>
    </w:rPr>
  </w:style>
  <w:style w:type="paragraph" w:styleId="BodyTextIndent">
    <w:name w:val="Body Text Indent"/>
    <w:basedOn w:val="Normal"/>
    <w:rsid w:val="00636503"/>
    <w:pPr>
      <w:spacing w:after="40"/>
      <w:ind w:left="567" w:hanging="567"/>
    </w:pPr>
    <w:rPr>
      <w:rFonts w:ascii="Arial Narrow" w:hAnsi="Arial Narrow"/>
      <w:sz w:val="24"/>
    </w:rPr>
  </w:style>
  <w:style w:type="paragraph" w:styleId="BodyText3">
    <w:name w:val="Body Text 3"/>
    <w:basedOn w:val="Normal"/>
    <w:rsid w:val="00636503"/>
    <w:rPr>
      <w:sz w:val="18"/>
    </w:rPr>
  </w:style>
  <w:style w:type="paragraph" w:styleId="Footer">
    <w:name w:val="footer"/>
    <w:basedOn w:val="Normal"/>
    <w:rsid w:val="00636503"/>
    <w:pPr>
      <w:tabs>
        <w:tab w:val="center" w:pos="4153"/>
        <w:tab w:val="right" w:pos="8306"/>
      </w:tabs>
    </w:pPr>
  </w:style>
  <w:style w:type="table" w:styleId="TableGrid">
    <w:name w:val="Table Grid"/>
    <w:basedOn w:val="TableNormal"/>
    <w:rsid w:val="00B8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5D34"/>
    <w:rPr>
      <w:color w:val="0000FF"/>
      <w:u w:val="single"/>
    </w:rPr>
  </w:style>
  <w:style w:type="character" w:styleId="PageNumber">
    <w:name w:val="page number"/>
    <w:basedOn w:val="DefaultParagraphFont"/>
    <w:rsid w:val="001E4788"/>
  </w:style>
  <w:style w:type="paragraph" w:customStyle="1" w:styleId="Body">
    <w:name w:val="Body"/>
    <w:rsid w:val="002B163F"/>
    <w:rPr>
      <w:rFonts w:ascii="Helvetica" w:eastAsia="ヒラギノ角ゴ Pro W3" w:hAnsi="Helvetica"/>
      <w:color w:val="000000"/>
      <w:sz w:val="24"/>
      <w:lang w:val="en-US"/>
    </w:rPr>
  </w:style>
  <w:style w:type="paragraph" w:styleId="BalloonText">
    <w:name w:val="Balloon Text"/>
    <w:basedOn w:val="Normal"/>
    <w:link w:val="BalloonTextChar"/>
    <w:uiPriority w:val="99"/>
    <w:semiHidden/>
    <w:unhideWhenUsed/>
    <w:rsid w:val="00B801F9"/>
    <w:rPr>
      <w:rFonts w:ascii="Tahoma" w:hAnsi="Tahoma" w:cs="Tahoma"/>
      <w:sz w:val="16"/>
      <w:szCs w:val="16"/>
    </w:rPr>
  </w:style>
  <w:style w:type="character" w:customStyle="1" w:styleId="BalloonTextChar">
    <w:name w:val="Balloon Text Char"/>
    <w:basedOn w:val="DefaultParagraphFont"/>
    <w:link w:val="BalloonText"/>
    <w:uiPriority w:val="99"/>
    <w:semiHidden/>
    <w:rsid w:val="00B801F9"/>
    <w:rPr>
      <w:rFonts w:ascii="Tahoma" w:hAnsi="Tahoma" w:cs="Tahoma"/>
      <w:sz w:val="16"/>
      <w:szCs w:val="16"/>
      <w:lang w:val="en-US"/>
    </w:rPr>
  </w:style>
  <w:style w:type="paragraph" w:styleId="ListParagraph">
    <w:name w:val="List Paragraph"/>
    <w:basedOn w:val="Normal"/>
    <w:uiPriority w:val="34"/>
    <w:qFormat/>
    <w:rsid w:val="00BC1820"/>
    <w:pPr>
      <w:ind w:left="720"/>
      <w:contextualSpacing/>
    </w:pPr>
  </w:style>
  <w:style w:type="character" w:styleId="CommentReference">
    <w:name w:val="annotation reference"/>
    <w:basedOn w:val="DefaultParagraphFont"/>
    <w:uiPriority w:val="99"/>
    <w:semiHidden/>
    <w:unhideWhenUsed/>
    <w:rsid w:val="00735479"/>
    <w:rPr>
      <w:sz w:val="16"/>
      <w:szCs w:val="16"/>
    </w:rPr>
  </w:style>
  <w:style w:type="paragraph" w:styleId="CommentText">
    <w:name w:val="annotation text"/>
    <w:basedOn w:val="Normal"/>
    <w:link w:val="CommentTextChar"/>
    <w:uiPriority w:val="99"/>
    <w:semiHidden/>
    <w:unhideWhenUsed/>
    <w:rsid w:val="00735479"/>
  </w:style>
  <w:style w:type="character" w:customStyle="1" w:styleId="CommentTextChar">
    <w:name w:val="Comment Text Char"/>
    <w:basedOn w:val="DefaultParagraphFont"/>
    <w:link w:val="CommentText"/>
    <w:uiPriority w:val="99"/>
    <w:semiHidden/>
    <w:rsid w:val="00735479"/>
    <w:rPr>
      <w:lang w:val="en-US"/>
    </w:rPr>
  </w:style>
  <w:style w:type="paragraph" w:styleId="CommentSubject">
    <w:name w:val="annotation subject"/>
    <w:basedOn w:val="CommentText"/>
    <w:next w:val="CommentText"/>
    <w:link w:val="CommentSubjectChar"/>
    <w:uiPriority w:val="99"/>
    <w:semiHidden/>
    <w:unhideWhenUsed/>
    <w:rsid w:val="00735479"/>
    <w:rPr>
      <w:b/>
      <w:bCs/>
    </w:rPr>
  </w:style>
  <w:style w:type="character" w:customStyle="1" w:styleId="CommentSubjectChar">
    <w:name w:val="Comment Subject Char"/>
    <w:basedOn w:val="CommentTextChar"/>
    <w:link w:val="CommentSubject"/>
    <w:uiPriority w:val="99"/>
    <w:semiHidden/>
    <w:rsid w:val="00735479"/>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76366">
      <w:bodyDiv w:val="1"/>
      <w:marLeft w:val="0"/>
      <w:marRight w:val="0"/>
      <w:marTop w:val="0"/>
      <w:marBottom w:val="0"/>
      <w:divBdr>
        <w:top w:val="none" w:sz="0" w:space="0" w:color="auto"/>
        <w:left w:val="none" w:sz="0" w:space="0" w:color="auto"/>
        <w:bottom w:val="none" w:sz="0" w:space="0" w:color="auto"/>
        <w:right w:val="none" w:sz="0" w:space="0" w:color="auto"/>
      </w:divBdr>
    </w:div>
    <w:div w:id="1437411250">
      <w:bodyDiv w:val="1"/>
      <w:marLeft w:val="0"/>
      <w:marRight w:val="0"/>
      <w:marTop w:val="0"/>
      <w:marBottom w:val="0"/>
      <w:divBdr>
        <w:top w:val="none" w:sz="0" w:space="0" w:color="auto"/>
        <w:left w:val="none" w:sz="0" w:space="0" w:color="auto"/>
        <w:bottom w:val="none" w:sz="0" w:space="0" w:color="auto"/>
        <w:right w:val="none" w:sz="0" w:space="0" w:color="auto"/>
      </w:divBdr>
    </w:div>
    <w:div w:id="2143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ant.weebly.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MATHEMATICS TEACHERS ASSOCIATION</vt:lpstr>
    </vt:vector>
  </TitlesOfParts>
  <Company>DET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TEACHERS ASSOCIATION</dc:title>
  <dc:creator>Josie Roberts</dc:creator>
  <cp:lastModifiedBy>Matt Skoss</cp:lastModifiedBy>
  <cp:revision>6</cp:revision>
  <cp:lastPrinted>2022-07-17T22:13:00Z</cp:lastPrinted>
  <dcterms:created xsi:type="dcterms:W3CDTF">2021-05-07T02:43:00Z</dcterms:created>
  <dcterms:modified xsi:type="dcterms:W3CDTF">2022-07-17T22:23:00Z</dcterms:modified>
</cp:coreProperties>
</file>